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ACB1B" w14:textId="77777777" w:rsidR="000D5924" w:rsidRDefault="00B63896">
      <w:pPr>
        <w:pStyle w:val="m-55220690434800993gmail-metin"/>
        <w:spacing w:line="276" w:lineRule="auto"/>
        <w:jc w:val="center"/>
        <w:rPr>
          <w:rFonts w:ascii="Tahoma" w:eastAsia="Tahoma" w:hAnsi="Tahoma" w:cs="Tahoma"/>
          <w:b/>
          <w:bCs/>
          <w:sz w:val="28"/>
          <w:szCs w:val="28"/>
        </w:rPr>
      </w:pPr>
      <w:bookmarkStart w:id="0" w:name="_GoBack"/>
      <w:bookmarkEnd w:id="0"/>
      <w:r>
        <w:rPr>
          <w:rFonts w:ascii="Tahoma" w:hAnsi="Tahoma"/>
          <w:b/>
          <w:bCs/>
          <w:sz w:val="28"/>
          <w:szCs w:val="28"/>
        </w:rPr>
        <w:t>POLAT HAZIR BETON VE BETON PREFABR</w:t>
      </w:r>
      <w:r>
        <w:rPr>
          <w:rFonts w:ascii="Tahoma" w:hAnsi="Tahoma"/>
          <w:b/>
          <w:bCs/>
          <w:sz w:val="28"/>
          <w:szCs w:val="28"/>
        </w:rPr>
        <w:t>İ</w:t>
      </w:r>
      <w:r>
        <w:rPr>
          <w:rFonts w:ascii="Tahoma" w:hAnsi="Tahoma"/>
          <w:b/>
          <w:bCs/>
          <w:sz w:val="28"/>
          <w:szCs w:val="28"/>
        </w:rPr>
        <w:t>K YAPI ELEMANLARI SAN. T</w:t>
      </w:r>
      <w:r>
        <w:rPr>
          <w:rFonts w:ascii="Tahoma" w:hAnsi="Tahoma"/>
          <w:b/>
          <w:bCs/>
          <w:sz w:val="28"/>
          <w:szCs w:val="28"/>
        </w:rPr>
        <w:t>İ</w:t>
      </w:r>
      <w:r>
        <w:rPr>
          <w:rFonts w:ascii="Tahoma" w:hAnsi="Tahoma"/>
          <w:b/>
          <w:bCs/>
          <w:sz w:val="28"/>
          <w:szCs w:val="28"/>
        </w:rPr>
        <w:t xml:space="preserve">C. LTD. </w:t>
      </w:r>
      <w:r>
        <w:rPr>
          <w:rFonts w:ascii="Tahoma" w:hAnsi="Tahoma"/>
          <w:b/>
          <w:bCs/>
          <w:sz w:val="28"/>
          <w:szCs w:val="28"/>
        </w:rPr>
        <w:t>Ş</w:t>
      </w:r>
      <w:r>
        <w:rPr>
          <w:rFonts w:ascii="Tahoma" w:hAnsi="Tahoma"/>
          <w:b/>
          <w:bCs/>
          <w:sz w:val="28"/>
          <w:szCs w:val="28"/>
        </w:rPr>
        <w:t>T</w:t>
      </w:r>
      <w:r>
        <w:rPr>
          <w:rFonts w:ascii="Tahoma" w:hAnsi="Tahoma"/>
          <w:b/>
          <w:bCs/>
          <w:sz w:val="28"/>
          <w:szCs w:val="28"/>
        </w:rPr>
        <w:t>İ</w:t>
      </w:r>
      <w:r>
        <w:rPr>
          <w:rFonts w:ascii="Tahoma" w:hAnsi="Tahoma"/>
          <w:b/>
          <w:bCs/>
          <w:sz w:val="28"/>
          <w:szCs w:val="28"/>
        </w:rPr>
        <w:t>.</w:t>
      </w:r>
    </w:p>
    <w:p w14:paraId="247E8CD3" w14:textId="77777777" w:rsidR="000D5924" w:rsidRDefault="00B63896">
      <w:pPr>
        <w:pStyle w:val="m-55220690434800993gmail-metin"/>
        <w:spacing w:line="276" w:lineRule="auto"/>
        <w:jc w:val="center"/>
        <w:rPr>
          <w:rFonts w:ascii="Tahoma" w:eastAsia="Tahoma" w:hAnsi="Tahoma" w:cs="Tahoma"/>
          <w:b/>
          <w:bCs/>
          <w:sz w:val="28"/>
          <w:szCs w:val="28"/>
        </w:rPr>
      </w:pPr>
      <w:r>
        <w:rPr>
          <w:rFonts w:ascii="Tahoma" w:hAnsi="Tahoma"/>
          <w:b/>
          <w:bCs/>
          <w:sz w:val="28"/>
          <w:szCs w:val="28"/>
        </w:rPr>
        <w:t>K</w:t>
      </w:r>
      <w:r>
        <w:rPr>
          <w:rFonts w:ascii="Tahoma" w:hAnsi="Tahoma"/>
          <w:b/>
          <w:bCs/>
          <w:sz w:val="28"/>
          <w:szCs w:val="28"/>
        </w:rPr>
        <w:t>İŞİ</w:t>
      </w:r>
      <w:r>
        <w:rPr>
          <w:rFonts w:ascii="Tahoma" w:hAnsi="Tahoma"/>
          <w:b/>
          <w:bCs/>
          <w:sz w:val="28"/>
          <w:szCs w:val="28"/>
        </w:rPr>
        <w:t>SEL VER</w:t>
      </w:r>
      <w:r>
        <w:rPr>
          <w:rFonts w:ascii="Tahoma" w:hAnsi="Tahoma"/>
          <w:b/>
          <w:bCs/>
          <w:sz w:val="28"/>
          <w:szCs w:val="28"/>
        </w:rPr>
        <w:t>İ</w:t>
      </w:r>
      <w:r>
        <w:rPr>
          <w:rFonts w:ascii="Tahoma" w:hAnsi="Tahoma"/>
          <w:b/>
          <w:bCs/>
          <w:sz w:val="28"/>
          <w:szCs w:val="28"/>
        </w:rPr>
        <w:t>LER</w:t>
      </w:r>
      <w:r>
        <w:rPr>
          <w:rFonts w:ascii="Tahoma" w:hAnsi="Tahoma"/>
          <w:b/>
          <w:bCs/>
          <w:sz w:val="28"/>
          <w:szCs w:val="28"/>
        </w:rPr>
        <w:t>İ</w:t>
      </w:r>
      <w:r>
        <w:rPr>
          <w:rFonts w:ascii="Tahoma" w:hAnsi="Tahoma"/>
          <w:b/>
          <w:bCs/>
          <w:sz w:val="28"/>
          <w:szCs w:val="28"/>
        </w:rPr>
        <w:t>N KORUNMASI</w:t>
      </w:r>
    </w:p>
    <w:p w14:paraId="25ED2F1B" w14:textId="77777777" w:rsidR="000D5924" w:rsidRDefault="00B63896">
      <w:pPr>
        <w:pStyle w:val="m-55220690434800993gmail-metin"/>
        <w:spacing w:line="276" w:lineRule="auto"/>
        <w:jc w:val="center"/>
        <w:rPr>
          <w:rFonts w:ascii="Tahoma" w:eastAsia="Tahoma" w:hAnsi="Tahoma" w:cs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8"/>
          <w:szCs w:val="28"/>
        </w:rPr>
        <w:t>POTANS</w:t>
      </w:r>
      <w:r>
        <w:rPr>
          <w:rFonts w:ascii="Tahoma" w:hAnsi="Tahoma"/>
          <w:b/>
          <w:bCs/>
          <w:sz w:val="28"/>
          <w:szCs w:val="28"/>
        </w:rPr>
        <w:t>İ</w:t>
      </w:r>
      <w:r>
        <w:rPr>
          <w:rFonts w:ascii="Tahoma" w:hAnsi="Tahoma"/>
          <w:b/>
          <w:bCs/>
          <w:sz w:val="28"/>
          <w:szCs w:val="28"/>
        </w:rPr>
        <w:t xml:space="preserve">YEL </w:t>
      </w:r>
      <w:r>
        <w:rPr>
          <w:rFonts w:ascii="Tahoma" w:hAnsi="Tahoma"/>
          <w:b/>
          <w:bCs/>
          <w:sz w:val="28"/>
          <w:szCs w:val="28"/>
        </w:rPr>
        <w:t>Ü</w:t>
      </w:r>
      <w:r>
        <w:rPr>
          <w:rFonts w:ascii="Tahoma" w:hAnsi="Tahoma"/>
          <w:b/>
          <w:bCs/>
          <w:sz w:val="28"/>
          <w:szCs w:val="28"/>
        </w:rPr>
        <w:t>R</w:t>
      </w:r>
      <w:r>
        <w:rPr>
          <w:rFonts w:ascii="Tahoma" w:hAnsi="Tahoma"/>
          <w:b/>
          <w:bCs/>
          <w:sz w:val="28"/>
          <w:szCs w:val="28"/>
        </w:rPr>
        <w:t>Ü</w:t>
      </w:r>
      <w:r>
        <w:rPr>
          <w:rFonts w:ascii="Tahoma" w:hAnsi="Tahoma"/>
          <w:b/>
          <w:bCs/>
          <w:sz w:val="28"/>
          <w:szCs w:val="28"/>
        </w:rPr>
        <w:t>N VEYA H</w:t>
      </w:r>
      <w:r>
        <w:rPr>
          <w:rFonts w:ascii="Tahoma" w:hAnsi="Tahoma"/>
          <w:b/>
          <w:bCs/>
          <w:sz w:val="28"/>
          <w:szCs w:val="28"/>
        </w:rPr>
        <w:t>İ</w:t>
      </w:r>
      <w:r>
        <w:rPr>
          <w:rFonts w:ascii="Tahoma" w:hAnsi="Tahoma"/>
          <w:b/>
          <w:bCs/>
          <w:sz w:val="28"/>
          <w:szCs w:val="28"/>
        </w:rPr>
        <w:t>ZMET ALAN K</w:t>
      </w:r>
      <w:r>
        <w:rPr>
          <w:rFonts w:ascii="Tahoma" w:hAnsi="Tahoma"/>
          <w:b/>
          <w:bCs/>
          <w:sz w:val="28"/>
          <w:szCs w:val="28"/>
        </w:rPr>
        <w:t xml:space="preserve">İŞİ </w:t>
      </w:r>
      <w:r>
        <w:rPr>
          <w:rFonts w:ascii="Tahoma" w:hAnsi="Tahoma"/>
          <w:b/>
          <w:bCs/>
          <w:sz w:val="28"/>
          <w:szCs w:val="28"/>
        </w:rPr>
        <w:t>AYDINLATMA METN</w:t>
      </w:r>
      <w:r>
        <w:rPr>
          <w:rFonts w:ascii="Tahoma" w:hAnsi="Tahoma"/>
          <w:b/>
          <w:bCs/>
          <w:sz w:val="28"/>
          <w:szCs w:val="28"/>
        </w:rPr>
        <w:t>İ</w:t>
      </w:r>
    </w:p>
    <w:p w14:paraId="1734D7FB" w14:textId="77777777" w:rsidR="000D5924" w:rsidRDefault="000D5924">
      <w:pPr>
        <w:pStyle w:val="m-55220690434800993gmail-metin"/>
        <w:spacing w:line="276" w:lineRule="auto"/>
        <w:jc w:val="both"/>
        <w:rPr>
          <w:rFonts w:ascii="Tahoma" w:eastAsia="Tahoma" w:hAnsi="Tahoma" w:cs="Tahoma"/>
          <w:b/>
          <w:bCs/>
          <w:sz w:val="22"/>
          <w:szCs w:val="22"/>
        </w:rPr>
      </w:pPr>
    </w:p>
    <w:p w14:paraId="614E825C" w14:textId="77777777" w:rsidR="000D5924" w:rsidRDefault="00B63896">
      <w:pPr>
        <w:pStyle w:val="GvdeA"/>
        <w:spacing w:line="276" w:lineRule="auto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</w:rPr>
        <w:t xml:space="preserve"> </w:t>
      </w:r>
      <w:r>
        <w:rPr>
          <w:rFonts w:ascii="Tahoma" w:hAnsi="Tahoma"/>
          <w:sz w:val="22"/>
          <w:szCs w:val="22"/>
        </w:rPr>
        <w:t>İş</w:t>
      </w:r>
      <w:r>
        <w:rPr>
          <w:rFonts w:ascii="Tahoma" w:hAnsi="Tahoma"/>
          <w:sz w:val="22"/>
          <w:szCs w:val="22"/>
        </w:rPr>
        <w:t>bu Ayd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</w:rPr>
        <w:t xml:space="preserve">nlatma Metni, </w:t>
      </w: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</w:rPr>
        <w:t>irketimiz taraf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</w:rPr>
        <w:t xml:space="preserve">ndan </w:t>
      </w:r>
      <w:r>
        <w:rPr>
          <w:rFonts w:ascii="Tahoma" w:hAnsi="Tahoma"/>
          <w:sz w:val="22"/>
          <w:szCs w:val="22"/>
        </w:rPr>
        <w:t>ü</w:t>
      </w:r>
      <w:r>
        <w:rPr>
          <w:rFonts w:ascii="Tahoma" w:hAnsi="Tahoma"/>
          <w:sz w:val="22"/>
          <w:szCs w:val="22"/>
        </w:rPr>
        <w:t>r</w:t>
      </w:r>
      <w:r>
        <w:rPr>
          <w:rFonts w:ascii="Tahoma" w:hAnsi="Tahoma"/>
          <w:sz w:val="22"/>
          <w:szCs w:val="22"/>
        </w:rPr>
        <w:t>ü</w:t>
      </w:r>
      <w:r>
        <w:rPr>
          <w:rFonts w:ascii="Tahoma" w:hAnsi="Tahoma"/>
          <w:sz w:val="22"/>
          <w:szCs w:val="22"/>
        </w:rPr>
        <w:t>n veya hizmetleri pazarlama ve sat</w:t>
      </w:r>
      <w:r>
        <w:rPr>
          <w:rFonts w:ascii="Tahoma" w:hAnsi="Tahoma"/>
          <w:sz w:val="22"/>
          <w:szCs w:val="22"/>
        </w:rPr>
        <w:t xml:space="preserve">ış </w:t>
      </w:r>
      <w:r>
        <w:rPr>
          <w:rFonts w:ascii="Tahoma" w:hAnsi="Tahoma"/>
          <w:sz w:val="22"/>
          <w:szCs w:val="22"/>
        </w:rPr>
        <w:t>s</w:t>
      </w:r>
      <w:r>
        <w:rPr>
          <w:rFonts w:ascii="Tahoma" w:hAnsi="Tahoma"/>
          <w:sz w:val="22"/>
          <w:szCs w:val="22"/>
        </w:rPr>
        <w:t>ü</w:t>
      </w:r>
      <w:r>
        <w:rPr>
          <w:rFonts w:ascii="Tahoma" w:hAnsi="Tahoma"/>
          <w:sz w:val="22"/>
          <w:szCs w:val="22"/>
        </w:rPr>
        <w:t>re</w:t>
      </w:r>
      <w:r>
        <w:rPr>
          <w:rFonts w:ascii="Tahoma" w:hAnsi="Tahoma"/>
          <w:sz w:val="22"/>
          <w:szCs w:val="22"/>
          <w:lang w:val="pt-PT"/>
        </w:rPr>
        <w:t>ç</w:t>
      </w:r>
      <w:proofErr w:type="spellStart"/>
      <w:r>
        <w:rPr>
          <w:rFonts w:ascii="Tahoma" w:hAnsi="Tahoma"/>
          <w:sz w:val="22"/>
          <w:szCs w:val="22"/>
        </w:rPr>
        <w:t>lerinin</w:t>
      </w:r>
      <w:proofErr w:type="spellEnd"/>
      <w:r>
        <w:rPr>
          <w:rFonts w:ascii="Tahoma" w:hAnsi="Tahoma"/>
          <w:sz w:val="22"/>
          <w:szCs w:val="22"/>
        </w:rPr>
        <w:t xml:space="preserve"> y</w:t>
      </w:r>
      <w:r>
        <w:rPr>
          <w:rFonts w:ascii="Tahoma" w:hAnsi="Tahoma"/>
          <w:sz w:val="22"/>
          <w:szCs w:val="22"/>
        </w:rPr>
        <w:t>ü</w:t>
      </w:r>
      <w:r>
        <w:rPr>
          <w:rFonts w:ascii="Tahoma" w:hAnsi="Tahoma"/>
          <w:sz w:val="22"/>
          <w:szCs w:val="22"/>
        </w:rPr>
        <w:t>r</w:t>
      </w:r>
      <w:r>
        <w:rPr>
          <w:rFonts w:ascii="Tahoma" w:hAnsi="Tahoma"/>
          <w:sz w:val="22"/>
          <w:szCs w:val="22"/>
        </w:rPr>
        <w:t>ü</w:t>
      </w:r>
      <w:r>
        <w:rPr>
          <w:rFonts w:ascii="Tahoma" w:hAnsi="Tahoma"/>
          <w:sz w:val="22"/>
          <w:szCs w:val="22"/>
        </w:rPr>
        <w:t>t</w:t>
      </w:r>
      <w:r>
        <w:rPr>
          <w:rFonts w:ascii="Tahoma" w:hAnsi="Tahoma"/>
          <w:sz w:val="22"/>
          <w:szCs w:val="22"/>
        </w:rPr>
        <w:t>ü</w:t>
      </w:r>
      <w:r>
        <w:rPr>
          <w:rFonts w:ascii="Tahoma" w:hAnsi="Tahoma"/>
          <w:sz w:val="22"/>
          <w:szCs w:val="22"/>
        </w:rPr>
        <w:t>lmesi amac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</w:rPr>
        <w:t xml:space="preserve">yla potansiyel </w:t>
      </w:r>
      <w:r>
        <w:rPr>
          <w:rFonts w:ascii="Tahoma" w:hAnsi="Tahoma"/>
          <w:sz w:val="22"/>
          <w:szCs w:val="22"/>
        </w:rPr>
        <w:t>ü</w:t>
      </w:r>
      <w:r>
        <w:rPr>
          <w:rFonts w:ascii="Tahoma" w:hAnsi="Tahoma"/>
          <w:sz w:val="22"/>
          <w:szCs w:val="22"/>
        </w:rPr>
        <w:t>r</w:t>
      </w:r>
      <w:r>
        <w:rPr>
          <w:rFonts w:ascii="Tahoma" w:hAnsi="Tahoma"/>
          <w:sz w:val="22"/>
          <w:szCs w:val="22"/>
        </w:rPr>
        <w:t>ü</w:t>
      </w:r>
      <w:r>
        <w:rPr>
          <w:rFonts w:ascii="Tahoma" w:hAnsi="Tahoma"/>
          <w:sz w:val="22"/>
          <w:szCs w:val="22"/>
        </w:rPr>
        <w:t>n veya hizmet al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</w:rPr>
        <w:t>c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</w:rPr>
        <w:t>s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</w:rPr>
        <w:t>ndan elde edilen ki</w:t>
      </w: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</w:rPr>
        <w:t>isel veriler, ba</w:t>
      </w: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</w:rPr>
        <w:t>ta 6698 Say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</w:rPr>
        <w:t>l</w:t>
      </w:r>
      <w:r>
        <w:rPr>
          <w:rFonts w:ascii="Tahoma" w:hAnsi="Tahoma"/>
          <w:sz w:val="22"/>
          <w:szCs w:val="22"/>
        </w:rPr>
        <w:t xml:space="preserve">ı </w:t>
      </w:r>
      <w:r>
        <w:rPr>
          <w:rFonts w:ascii="Tahoma" w:hAnsi="Tahoma"/>
          <w:sz w:val="22"/>
          <w:szCs w:val="22"/>
        </w:rPr>
        <w:t>Ki</w:t>
      </w: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</w:rPr>
        <w:t>isel Verilerin Korunmas</w:t>
      </w:r>
      <w:r>
        <w:rPr>
          <w:rFonts w:ascii="Tahoma" w:hAnsi="Tahoma"/>
          <w:sz w:val="22"/>
          <w:szCs w:val="22"/>
        </w:rPr>
        <w:t xml:space="preserve">ı </w:t>
      </w:r>
      <w:r>
        <w:rPr>
          <w:rFonts w:ascii="Tahoma" w:hAnsi="Tahoma"/>
          <w:sz w:val="22"/>
          <w:szCs w:val="22"/>
        </w:rPr>
        <w:t xml:space="preserve">Kanunu (KVKK) olmak </w:t>
      </w:r>
      <w:r>
        <w:rPr>
          <w:rFonts w:ascii="Tahoma" w:hAnsi="Tahoma"/>
          <w:sz w:val="22"/>
          <w:szCs w:val="22"/>
        </w:rPr>
        <w:t>ü</w:t>
      </w:r>
      <w:r>
        <w:rPr>
          <w:rFonts w:ascii="Tahoma" w:hAnsi="Tahoma"/>
          <w:sz w:val="22"/>
          <w:szCs w:val="22"/>
        </w:rPr>
        <w:t>zere ilgili mevzuat kapsam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</w:rPr>
        <w:t xml:space="preserve">nda </w:t>
      </w: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</w:rPr>
        <w:t>irketimizce i</w:t>
      </w: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</w:rPr>
        <w:t>lenmekte ve koruma alt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  <w:lang w:val="it-IT"/>
        </w:rPr>
        <w:t>na al</w:t>
      </w:r>
      <w:proofErr w:type="spellStart"/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</w:rPr>
        <w:t>nmaktad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</w:rPr>
        <w:t>r</w:t>
      </w:r>
      <w:proofErr w:type="spellEnd"/>
      <w:r>
        <w:rPr>
          <w:rFonts w:ascii="Tahoma" w:hAnsi="Tahoma"/>
          <w:sz w:val="22"/>
          <w:szCs w:val="22"/>
        </w:rPr>
        <w:t>.</w:t>
      </w:r>
    </w:p>
    <w:p w14:paraId="1BEBFCE2" w14:textId="77777777" w:rsidR="000D5924" w:rsidRDefault="00B63896">
      <w:pPr>
        <w:pStyle w:val="GvdeA"/>
        <w:spacing w:line="276" w:lineRule="auto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İş</w:t>
      </w:r>
      <w:r>
        <w:rPr>
          <w:rFonts w:ascii="Tahoma" w:hAnsi="Tahoma"/>
          <w:sz w:val="22"/>
          <w:szCs w:val="22"/>
        </w:rPr>
        <w:t>le</w:t>
      </w:r>
      <w:r>
        <w:rPr>
          <w:rFonts w:ascii="Tahoma" w:hAnsi="Tahoma"/>
          <w:sz w:val="22"/>
          <w:szCs w:val="22"/>
        </w:rPr>
        <w:t xml:space="preserve">me; KVKK </w:t>
      </w:r>
      <w:r>
        <w:rPr>
          <w:rFonts w:ascii="Tahoma" w:hAnsi="Tahoma"/>
          <w:sz w:val="22"/>
          <w:szCs w:val="22"/>
        </w:rPr>
        <w:t>’</w:t>
      </w:r>
      <w:proofErr w:type="spellStart"/>
      <w:r>
        <w:rPr>
          <w:rFonts w:ascii="Tahoma" w:hAnsi="Tahoma"/>
          <w:sz w:val="22"/>
          <w:szCs w:val="22"/>
        </w:rPr>
        <w:t>n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</w:rPr>
        <w:t>n</w:t>
      </w:r>
      <w:proofErr w:type="spellEnd"/>
      <w:r>
        <w:rPr>
          <w:rFonts w:ascii="Tahoma" w:hAnsi="Tahoma"/>
          <w:sz w:val="22"/>
          <w:szCs w:val="22"/>
        </w:rPr>
        <w:t xml:space="preserve"> </w:t>
      </w:r>
      <w:proofErr w:type="gramStart"/>
      <w:r>
        <w:rPr>
          <w:rFonts w:ascii="Tahoma" w:hAnsi="Tahoma"/>
          <w:sz w:val="22"/>
          <w:szCs w:val="22"/>
        </w:rPr>
        <w:t>3</w:t>
      </w:r>
      <w:r>
        <w:rPr>
          <w:rFonts w:ascii="Tahoma" w:hAnsi="Tahoma"/>
          <w:sz w:val="22"/>
          <w:szCs w:val="22"/>
        </w:rPr>
        <w:t>ü</w:t>
      </w:r>
      <w:r>
        <w:rPr>
          <w:rFonts w:ascii="Tahoma" w:hAnsi="Tahoma"/>
          <w:sz w:val="22"/>
          <w:szCs w:val="22"/>
        </w:rPr>
        <w:t>nc</w:t>
      </w:r>
      <w:r>
        <w:rPr>
          <w:rFonts w:ascii="Tahoma" w:hAnsi="Tahoma"/>
          <w:sz w:val="22"/>
          <w:szCs w:val="22"/>
        </w:rPr>
        <w:t>ü</w:t>
      </w:r>
      <w:proofErr w:type="gramEnd"/>
      <w:r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maddesinde ki</w:t>
      </w: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</w:rPr>
        <w:t>isel verilerin kaydedilmesi, depolanmas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</w:rPr>
        <w:t>, muhafaza edilmesi, de</w:t>
      </w:r>
      <w:r>
        <w:rPr>
          <w:rFonts w:ascii="Tahoma" w:hAnsi="Tahoma"/>
          <w:sz w:val="22"/>
          <w:szCs w:val="22"/>
        </w:rPr>
        <w:t>ğ</w:t>
      </w:r>
      <w:r>
        <w:rPr>
          <w:rFonts w:ascii="Tahoma" w:hAnsi="Tahoma"/>
          <w:sz w:val="22"/>
          <w:szCs w:val="22"/>
        </w:rPr>
        <w:t>i</w:t>
      </w: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</w:rPr>
        <w:t>tirilmesi, yeniden d</w:t>
      </w:r>
      <w:r>
        <w:rPr>
          <w:rFonts w:ascii="Tahoma" w:hAnsi="Tahoma"/>
          <w:sz w:val="22"/>
          <w:szCs w:val="22"/>
        </w:rPr>
        <w:t>ü</w:t>
      </w:r>
      <w:r>
        <w:rPr>
          <w:rFonts w:ascii="Tahoma" w:hAnsi="Tahoma"/>
          <w:sz w:val="22"/>
          <w:szCs w:val="22"/>
        </w:rPr>
        <w:t>zenlenmesi, a</w:t>
      </w:r>
      <w:r>
        <w:rPr>
          <w:rFonts w:ascii="Tahoma" w:hAnsi="Tahoma"/>
          <w:sz w:val="22"/>
          <w:szCs w:val="22"/>
        </w:rPr>
        <w:t>çı</w:t>
      </w:r>
      <w:r>
        <w:rPr>
          <w:rFonts w:ascii="Tahoma" w:hAnsi="Tahoma"/>
          <w:sz w:val="22"/>
          <w:szCs w:val="22"/>
        </w:rPr>
        <w:t>klanmas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</w:rPr>
        <w:t>, aktar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</w:rPr>
        <w:t>lmas</w:t>
      </w:r>
      <w:r>
        <w:rPr>
          <w:rFonts w:ascii="Tahoma" w:hAnsi="Tahoma"/>
          <w:sz w:val="22"/>
          <w:szCs w:val="22"/>
        </w:rPr>
        <w:t>ı</w:t>
      </w:r>
      <w:r w:rsidRPr="009F6E7E">
        <w:rPr>
          <w:rFonts w:ascii="Tahoma" w:hAnsi="Tahoma"/>
          <w:sz w:val="22"/>
          <w:szCs w:val="22"/>
        </w:rPr>
        <w:t>, devral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</w:rPr>
        <w:t>nmas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</w:rPr>
        <w:t>, elde edilebilir h</w:t>
      </w:r>
      <w:r>
        <w:rPr>
          <w:rFonts w:ascii="Tahoma" w:hAnsi="Tahoma"/>
          <w:sz w:val="22"/>
          <w:szCs w:val="22"/>
        </w:rPr>
        <w:t>â</w:t>
      </w:r>
      <w:r>
        <w:rPr>
          <w:rFonts w:ascii="Tahoma" w:hAnsi="Tahoma"/>
          <w:sz w:val="22"/>
          <w:szCs w:val="22"/>
        </w:rPr>
        <w:t xml:space="preserve">le getirilmesi, </w:t>
      </w:r>
      <w:proofErr w:type="spellStart"/>
      <w:r>
        <w:rPr>
          <w:rFonts w:ascii="Tahoma" w:hAnsi="Tahoma"/>
          <w:sz w:val="22"/>
          <w:szCs w:val="22"/>
        </w:rPr>
        <w:t>s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</w:rPr>
        <w:t>n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  <w:lang w:val="de-DE"/>
        </w:rPr>
        <w:t>fland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</w:rPr>
        <w:t>r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</w:rPr>
        <w:t>lmas</w:t>
      </w:r>
      <w:r>
        <w:rPr>
          <w:rFonts w:ascii="Tahoma" w:hAnsi="Tahoma"/>
          <w:sz w:val="22"/>
          <w:szCs w:val="22"/>
        </w:rPr>
        <w:t>ı</w:t>
      </w:r>
      <w:proofErr w:type="spellEnd"/>
      <w:r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i</w:t>
      </w: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</w:rPr>
        <w:t>lemleri olarak tan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</w:rPr>
        <w:t>mlanm</w:t>
      </w:r>
      <w:r>
        <w:rPr>
          <w:rFonts w:ascii="Tahoma" w:hAnsi="Tahoma"/>
          <w:sz w:val="22"/>
          <w:szCs w:val="22"/>
        </w:rPr>
        <w:t>ış</w:t>
      </w:r>
      <w:r>
        <w:rPr>
          <w:rFonts w:ascii="Tahoma" w:hAnsi="Tahoma"/>
          <w:sz w:val="22"/>
          <w:szCs w:val="22"/>
        </w:rPr>
        <w:t>t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</w:rPr>
        <w:t>r.</w:t>
      </w:r>
    </w:p>
    <w:p w14:paraId="47512E70" w14:textId="77777777" w:rsidR="000D5924" w:rsidRDefault="000D5924">
      <w:pPr>
        <w:pStyle w:val="GvdeA"/>
        <w:spacing w:line="276" w:lineRule="auto"/>
        <w:jc w:val="both"/>
        <w:rPr>
          <w:rFonts w:ascii="Tahoma" w:eastAsia="Tahoma" w:hAnsi="Tahoma" w:cs="Tahoma"/>
          <w:sz w:val="22"/>
          <w:szCs w:val="22"/>
        </w:rPr>
      </w:pPr>
    </w:p>
    <w:p w14:paraId="106F4B58" w14:textId="77777777" w:rsidR="000D5924" w:rsidRDefault="00B63896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K</w:t>
      </w:r>
      <w:r>
        <w:rPr>
          <w:rFonts w:ascii="Tahoma" w:hAnsi="Tahoma"/>
          <w:b/>
          <w:bCs/>
          <w:sz w:val="22"/>
          <w:szCs w:val="22"/>
        </w:rPr>
        <w:t>İŞİ</w:t>
      </w:r>
      <w:r>
        <w:rPr>
          <w:rFonts w:ascii="Tahoma" w:hAnsi="Tahoma"/>
          <w:b/>
          <w:bCs/>
          <w:sz w:val="22"/>
          <w:szCs w:val="22"/>
          <w:lang w:val="es-ES_tradnl"/>
        </w:rPr>
        <w:t>SEL VER</w:t>
      </w:r>
      <w:r>
        <w:rPr>
          <w:rFonts w:ascii="Tahoma" w:hAnsi="Tahoma"/>
          <w:b/>
          <w:bCs/>
          <w:sz w:val="22"/>
          <w:szCs w:val="22"/>
        </w:rPr>
        <w:t>İ</w:t>
      </w:r>
      <w:r>
        <w:rPr>
          <w:rFonts w:ascii="Tahoma" w:hAnsi="Tahoma"/>
          <w:b/>
          <w:bCs/>
          <w:sz w:val="22"/>
          <w:szCs w:val="22"/>
          <w:lang w:val="de-DE"/>
        </w:rPr>
        <w:t>LER</w:t>
      </w:r>
      <w:r>
        <w:rPr>
          <w:rFonts w:ascii="Tahoma" w:hAnsi="Tahoma"/>
          <w:b/>
          <w:bCs/>
          <w:sz w:val="22"/>
          <w:szCs w:val="22"/>
        </w:rPr>
        <w:t>İ</w:t>
      </w:r>
      <w:r>
        <w:rPr>
          <w:rFonts w:ascii="Tahoma" w:hAnsi="Tahoma"/>
          <w:b/>
          <w:bCs/>
          <w:sz w:val="22"/>
          <w:szCs w:val="22"/>
          <w:lang w:val="de-DE"/>
        </w:rPr>
        <w:t>N TOPLANMA Y</w:t>
      </w:r>
      <w:r>
        <w:rPr>
          <w:rFonts w:ascii="Tahoma" w:hAnsi="Tahoma"/>
          <w:b/>
          <w:bCs/>
          <w:sz w:val="22"/>
          <w:szCs w:val="22"/>
        </w:rPr>
        <w:t>Ö</w:t>
      </w:r>
      <w:r>
        <w:rPr>
          <w:rFonts w:ascii="Tahoma" w:hAnsi="Tahoma"/>
          <w:b/>
          <w:bCs/>
          <w:sz w:val="22"/>
          <w:szCs w:val="22"/>
          <w:lang w:val="de-DE"/>
        </w:rPr>
        <w:t>NTEM</w:t>
      </w:r>
      <w:r>
        <w:rPr>
          <w:rFonts w:ascii="Tahoma" w:hAnsi="Tahoma"/>
          <w:b/>
          <w:bCs/>
          <w:sz w:val="22"/>
          <w:szCs w:val="22"/>
        </w:rPr>
        <w:t xml:space="preserve">İ </w:t>
      </w:r>
      <w:r>
        <w:rPr>
          <w:rFonts w:ascii="Tahoma" w:hAnsi="Tahoma"/>
          <w:b/>
          <w:bCs/>
          <w:sz w:val="22"/>
          <w:szCs w:val="22"/>
        </w:rPr>
        <w:t>VE HUKUK</w:t>
      </w:r>
      <w:r>
        <w:rPr>
          <w:rFonts w:ascii="Tahoma" w:hAnsi="Tahoma"/>
          <w:b/>
          <w:bCs/>
          <w:sz w:val="22"/>
          <w:szCs w:val="22"/>
        </w:rPr>
        <w:t xml:space="preserve">İ </w:t>
      </w:r>
      <w:r>
        <w:rPr>
          <w:rFonts w:ascii="Tahoma" w:hAnsi="Tahoma"/>
          <w:b/>
          <w:bCs/>
          <w:sz w:val="22"/>
          <w:szCs w:val="22"/>
          <w:lang w:val="de-DE"/>
        </w:rPr>
        <w:t>SEBEB</w:t>
      </w:r>
      <w:r>
        <w:rPr>
          <w:rFonts w:ascii="Tahoma" w:hAnsi="Tahoma"/>
          <w:b/>
          <w:bCs/>
          <w:sz w:val="22"/>
          <w:szCs w:val="22"/>
        </w:rPr>
        <w:t>İ</w:t>
      </w:r>
    </w:p>
    <w:p w14:paraId="18AA1B7B" w14:textId="77777777" w:rsidR="000D5924" w:rsidRDefault="00B63896">
      <w:pPr>
        <w:pStyle w:val="GvdeA"/>
        <w:spacing w:line="276" w:lineRule="auto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S</w:t>
      </w:r>
      <w:r>
        <w:rPr>
          <w:rFonts w:ascii="Tahoma" w:hAnsi="Tahoma"/>
          <w:sz w:val="22"/>
          <w:szCs w:val="22"/>
          <w:lang w:val="sv-SE"/>
        </w:rPr>
        <w:t>ö</w:t>
      </w:r>
      <w:proofErr w:type="spellStart"/>
      <w:r>
        <w:rPr>
          <w:rFonts w:ascii="Tahoma" w:hAnsi="Tahoma"/>
          <w:sz w:val="22"/>
          <w:szCs w:val="22"/>
        </w:rPr>
        <w:t>zle</w:t>
      </w: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</w:rPr>
        <w:t>mesinin</w:t>
      </w:r>
      <w:proofErr w:type="spellEnd"/>
      <w:r>
        <w:rPr>
          <w:rFonts w:ascii="Tahoma" w:hAnsi="Tahoma"/>
          <w:sz w:val="22"/>
          <w:szCs w:val="22"/>
        </w:rPr>
        <w:t xml:space="preserve"> kurulmas</w:t>
      </w:r>
      <w:r>
        <w:rPr>
          <w:rFonts w:ascii="Tahoma" w:hAnsi="Tahoma"/>
          <w:sz w:val="22"/>
          <w:szCs w:val="22"/>
        </w:rPr>
        <w:t xml:space="preserve">ı </w:t>
      </w:r>
      <w:r>
        <w:rPr>
          <w:rFonts w:ascii="Tahoma" w:hAnsi="Tahoma"/>
          <w:sz w:val="22"/>
          <w:szCs w:val="22"/>
        </w:rPr>
        <w:t>a</w:t>
      </w: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</w:rPr>
        <w:t>amas</w:t>
      </w:r>
      <w:r>
        <w:rPr>
          <w:rFonts w:ascii="Tahoma" w:hAnsi="Tahoma"/>
          <w:sz w:val="22"/>
          <w:szCs w:val="22"/>
        </w:rPr>
        <w:t xml:space="preserve">ı </w:t>
      </w:r>
      <w:r>
        <w:rPr>
          <w:rFonts w:ascii="Tahoma" w:hAnsi="Tahoma"/>
          <w:sz w:val="22"/>
          <w:szCs w:val="22"/>
        </w:rPr>
        <w:t xml:space="preserve">da dahil olmak </w:t>
      </w:r>
      <w:r>
        <w:rPr>
          <w:rFonts w:ascii="Tahoma" w:hAnsi="Tahoma"/>
          <w:sz w:val="22"/>
          <w:szCs w:val="22"/>
        </w:rPr>
        <w:t>ü</w:t>
      </w:r>
      <w:r>
        <w:rPr>
          <w:rFonts w:ascii="Tahoma" w:hAnsi="Tahoma"/>
          <w:sz w:val="22"/>
          <w:szCs w:val="22"/>
        </w:rPr>
        <w:t>zere yap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</w:rPr>
        <w:t>lan g</w:t>
      </w:r>
      <w:r>
        <w:rPr>
          <w:rFonts w:ascii="Tahoma" w:hAnsi="Tahoma"/>
          <w:sz w:val="22"/>
          <w:szCs w:val="22"/>
          <w:lang w:val="sv-SE"/>
        </w:rPr>
        <w:t>ö</w:t>
      </w:r>
      <w:proofErr w:type="spellStart"/>
      <w:r>
        <w:rPr>
          <w:rFonts w:ascii="Tahoma" w:hAnsi="Tahoma"/>
          <w:sz w:val="22"/>
          <w:szCs w:val="22"/>
        </w:rPr>
        <w:t>r</w:t>
      </w:r>
      <w:r>
        <w:rPr>
          <w:rFonts w:ascii="Tahoma" w:hAnsi="Tahoma"/>
          <w:sz w:val="22"/>
          <w:szCs w:val="22"/>
        </w:rPr>
        <w:t>üş</w:t>
      </w:r>
      <w:r>
        <w:rPr>
          <w:rFonts w:ascii="Tahoma" w:hAnsi="Tahoma"/>
          <w:sz w:val="22"/>
          <w:szCs w:val="22"/>
        </w:rPr>
        <w:t>melerde</w:t>
      </w:r>
      <w:proofErr w:type="spellEnd"/>
      <w:r>
        <w:rPr>
          <w:rFonts w:ascii="Tahoma" w:hAnsi="Tahoma"/>
          <w:sz w:val="22"/>
          <w:szCs w:val="22"/>
        </w:rPr>
        <w:t xml:space="preserve"> ve s</w:t>
      </w:r>
      <w:r>
        <w:rPr>
          <w:rFonts w:ascii="Tahoma" w:hAnsi="Tahoma"/>
          <w:sz w:val="22"/>
          <w:szCs w:val="22"/>
          <w:lang w:val="sv-SE"/>
        </w:rPr>
        <w:t>ö</w:t>
      </w:r>
      <w:proofErr w:type="spellStart"/>
      <w:r>
        <w:rPr>
          <w:rFonts w:ascii="Tahoma" w:hAnsi="Tahoma"/>
          <w:sz w:val="22"/>
          <w:szCs w:val="22"/>
        </w:rPr>
        <w:t>zle</w:t>
      </w: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</w:rPr>
        <w:t>mesinin</w:t>
      </w:r>
      <w:proofErr w:type="spellEnd"/>
      <w:r>
        <w:rPr>
          <w:rFonts w:ascii="Tahoma" w:hAnsi="Tahoma"/>
          <w:sz w:val="22"/>
          <w:szCs w:val="22"/>
        </w:rPr>
        <w:t xml:space="preserve"> kurulu</w:t>
      </w: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  <w:lang w:val="it-IT"/>
        </w:rPr>
        <w:t>una m</w:t>
      </w:r>
      <w:proofErr w:type="spellStart"/>
      <w:r>
        <w:rPr>
          <w:rFonts w:ascii="Tahoma" w:hAnsi="Tahoma"/>
          <w:sz w:val="22"/>
          <w:szCs w:val="22"/>
        </w:rPr>
        <w:t>ü</w:t>
      </w:r>
      <w:r>
        <w:rPr>
          <w:rFonts w:ascii="Tahoma" w:hAnsi="Tahoma"/>
          <w:sz w:val="22"/>
          <w:szCs w:val="22"/>
        </w:rPr>
        <w:t>teakip</w:t>
      </w:r>
      <w:proofErr w:type="spellEnd"/>
      <w:r>
        <w:rPr>
          <w:rFonts w:ascii="Tahoma" w:hAnsi="Tahoma"/>
          <w:sz w:val="22"/>
          <w:szCs w:val="22"/>
        </w:rPr>
        <w:t xml:space="preserve"> ilgili mevzuattan kaynaklanan y</w:t>
      </w:r>
      <w:r>
        <w:rPr>
          <w:rFonts w:ascii="Tahoma" w:hAnsi="Tahoma"/>
          <w:sz w:val="22"/>
          <w:szCs w:val="22"/>
        </w:rPr>
        <w:t>ü</w:t>
      </w:r>
      <w:r>
        <w:rPr>
          <w:rFonts w:ascii="Tahoma" w:hAnsi="Tahoma"/>
          <w:sz w:val="22"/>
          <w:szCs w:val="22"/>
        </w:rPr>
        <w:t>k</w:t>
      </w:r>
      <w:r>
        <w:rPr>
          <w:rFonts w:ascii="Tahoma" w:hAnsi="Tahoma"/>
          <w:sz w:val="22"/>
          <w:szCs w:val="22"/>
        </w:rPr>
        <w:t>ü</w:t>
      </w:r>
      <w:r>
        <w:rPr>
          <w:rFonts w:ascii="Tahoma" w:hAnsi="Tahoma"/>
          <w:sz w:val="22"/>
          <w:szCs w:val="22"/>
        </w:rPr>
        <w:t>ml</w:t>
      </w:r>
      <w:r>
        <w:rPr>
          <w:rFonts w:ascii="Tahoma" w:hAnsi="Tahoma"/>
          <w:sz w:val="22"/>
          <w:szCs w:val="22"/>
        </w:rPr>
        <w:t>ü</w:t>
      </w:r>
      <w:r>
        <w:rPr>
          <w:rFonts w:ascii="Tahoma" w:hAnsi="Tahoma"/>
          <w:sz w:val="22"/>
          <w:szCs w:val="22"/>
        </w:rPr>
        <w:t>l</w:t>
      </w:r>
      <w:r>
        <w:rPr>
          <w:rFonts w:ascii="Tahoma" w:hAnsi="Tahoma"/>
          <w:sz w:val="22"/>
          <w:szCs w:val="22"/>
        </w:rPr>
        <w:t>ü</w:t>
      </w:r>
      <w:r>
        <w:rPr>
          <w:rFonts w:ascii="Tahoma" w:hAnsi="Tahoma"/>
          <w:sz w:val="22"/>
          <w:szCs w:val="22"/>
        </w:rPr>
        <w:t>klerin yerine getirilmesi amac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</w:rPr>
        <w:t xml:space="preserve">yla potansiyel </w:t>
      </w:r>
      <w:r>
        <w:rPr>
          <w:rFonts w:ascii="Tahoma" w:hAnsi="Tahoma"/>
          <w:sz w:val="22"/>
          <w:szCs w:val="22"/>
        </w:rPr>
        <w:t>ü</w:t>
      </w:r>
      <w:r>
        <w:rPr>
          <w:rFonts w:ascii="Tahoma" w:hAnsi="Tahoma"/>
          <w:sz w:val="22"/>
          <w:szCs w:val="22"/>
        </w:rPr>
        <w:t>r</w:t>
      </w:r>
      <w:r>
        <w:rPr>
          <w:rFonts w:ascii="Tahoma" w:hAnsi="Tahoma"/>
          <w:sz w:val="22"/>
          <w:szCs w:val="22"/>
        </w:rPr>
        <w:t>ü</w:t>
      </w:r>
      <w:r>
        <w:rPr>
          <w:rFonts w:ascii="Tahoma" w:hAnsi="Tahoma"/>
          <w:sz w:val="22"/>
          <w:szCs w:val="22"/>
        </w:rPr>
        <w:t>n veya hizmet alan ki</w:t>
      </w: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</w:rPr>
        <w:t>iden ve ilgili mercilerden edinilmi</w:t>
      </w:r>
      <w:r>
        <w:rPr>
          <w:rFonts w:ascii="Tahoma" w:hAnsi="Tahoma"/>
          <w:sz w:val="22"/>
          <w:szCs w:val="22"/>
        </w:rPr>
        <w:t xml:space="preserve">ş </w:t>
      </w:r>
      <w:r>
        <w:rPr>
          <w:rFonts w:ascii="Tahoma" w:hAnsi="Tahoma"/>
          <w:sz w:val="22"/>
          <w:szCs w:val="22"/>
        </w:rPr>
        <w:t>ki</w:t>
      </w: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</w:rPr>
        <w:t>isel veri tan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</w:rPr>
        <w:t>m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</w:rPr>
        <w:t>na giren her t</w:t>
      </w:r>
      <w:r>
        <w:rPr>
          <w:rFonts w:ascii="Tahoma" w:hAnsi="Tahoma"/>
          <w:sz w:val="22"/>
          <w:szCs w:val="22"/>
        </w:rPr>
        <w:t>ü</w:t>
      </w:r>
      <w:r>
        <w:rPr>
          <w:rFonts w:ascii="Tahoma" w:hAnsi="Tahoma"/>
          <w:sz w:val="22"/>
          <w:szCs w:val="22"/>
        </w:rPr>
        <w:t>rl</w:t>
      </w:r>
      <w:r>
        <w:rPr>
          <w:rFonts w:ascii="Tahoma" w:hAnsi="Tahoma"/>
          <w:sz w:val="22"/>
          <w:szCs w:val="22"/>
        </w:rPr>
        <w:t xml:space="preserve">ü </w:t>
      </w:r>
      <w:r>
        <w:rPr>
          <w:rFonts w:ascii="Tahoma" w:hAnsi="Tahoma"/>
          <w:sz w:val="22"/>
          <w:szCs w:val="22"/>
        </w:rPr>
        <w:t>veri a</w:t>
      </w: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</w:rPr>
        <w:t>a</w:t>
      </w:r>
      <w:r>
        <w:rPr>
          <w:rFonts w:ascii="Tahoma" w:hAnsi="Tahoma"/>
          <w:sz w:val="22"/>
          <w:szCs w:val="22"/>
        </w:rPr>
        <w:t>ğı</w:t>
      </w:r>
      <w:r>
        <w:rPr>
          <w:rFonts w:ascii="Tahoma" w:hAnsi="Tahoma"/>
          <w:sz w:val="22"/>
          <w:szCs w:val="22"/>
        </w:rPr>
        <w:t>daki ko</w:t>
      </w: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</w:rPr>
        <w:t xml:space="preserve">ullar ve kapsamda </w:t>
      </w: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</w:rPr>
        <w:t>irketimiz taraf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</w:rPr>
        <w:t>ndan i</w:t>
      </w: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</w:rPr>
        <w:t xml:space="preserve">lenmektedir. </w:t>
      </w:r>
    </w:p>
    <w:p w14:paraId="50ECED1D" w14:textId="77777777" w:rsidR="000D5924" w:rsidRDefault="000D5924">
      <w:pPr>
        <w:pStyle w:val="ListeParagraf"/>
        <w:spacing w:line="276" w:lineRule="auto"/>
        <w:ind w:left="0"/>
        <w:jc w:val="both"/>
        <w:rPr>
          <w:rFonts w:ascii="Tahoma" w:eastAsia="Tahoma" w:hAnsi="Tahoma" w:cs="Tahoma"/>
          <w:sz w:val="22"/>
          <w:szCs w:val="22"/>
        </w:rPr>
      </w:pPr>
    </w:p>
    <w:p w14:paraId="2C514A8D" w14:textId="77777777" w:rsidR="000D5924" w:rsidRDefault="00B63896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İŞ</w:t>
      </w:r>
      <w:r>
        <w:rPr>
          <w:rFonts w:ascii="Tahoma" w:hAnsi="Tahoma"/>
          <w:b/>
          <w:bCs/>
          <w:sz w:val="22"/>
          <w:szCs w:val="22"/>
          <w:lang w:val="de-DE"/>
        </w:rPr>
        <w:t>LENEN K</w:t>
      </w:r>
      <w:r>
        <w:rPr>
          <w:rFonts w:ascii="Tahoma" w:hAnsi="Tahoma"/>
          <w:b/>
          <w:bCs/>
          <w:sz w:val="22"/>
          <w:szCs w:val="22"/>
        </w:rPr>
        <w:t>İŞİ</w:t>
      </w:r>
      <w:r>
        <w:rPr>
          <w:rFonts w:ascii="Tahoma" w:hAnsi="Tahoma"/>
          <w:b/>
          <w:bCs/>
          <w:sz w:val="22"/>
          <w:szCs w:val="22"/>
          <w:lang w:val="es-ES_tradnl"/>
        </w:rPr>
        <w:t>SEL VER</w:t>
      </w:r>
      <w:r>
        <w:rPr>
          <w:rFonts w:ascii="Tahoma" w:hAnsi="Tahoma"/>
          <w:b/>
          <w:bCs/>
          <w:sz w:val="22"/>
          <w:szCs w:val="22"/>
        </w:rPr>
        <w:t>İ</w:t>
      </w:r>
      <w:r>
        <w:rPr>
          <w:rFonts w:ascii="Tahoma" w:hAnsi="Tahoma"/>
          <w:b/>
          <w:bCs/>
          <w:sz w:val="22"/>
          <w:szCs w:val="22"/>
          <w:lang w:val="de-DE"/>
        </w:rPr>
        <w:t>LER</w:t>
      </w:r>
    </w:p>
    <w:p w14:paraId="45A5D4F8" w14:textId="77777777" w:rsidR="000D5924" w:rsidRDefault="00B63896">
      <w:pPr>
        <w:pStyle w:val="ListeParagraf"/>
        <w:spacing w:line="276" w:lineRule="auto"/>
        <w:ind w:left="0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</w:rPr>
        <w:t>irketimiz taraf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</w:rPr>
        <w:t>ndan i</w:t>
      </w: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</w:rPr>
        <w:t>lenen ki</w:t>
      </w: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</w:rPr>
        <w:t xml:space="preserve">isel </w:t>
      </w:r>
      <w:r>
        <w:rPr>
          <w:rFonts w:ascii="Tahoma" w:hAnsi="Tahoma"/>
          <w:sz w:val="22"/>
          <w:szCs w:val="22"/>
        </w:rPr>
        <w:t>verileriniz;</w:t>
      </w:r>
    </w:p>
    <w:p w14:paraId="05E80E75" w14:textId="77777777" w:rsidR="000D5924" w:rsidRDefault="00B63896">
      <w:pPr>
        <w:pStyle w:val="ListeParagraf"/>
        <w:numPr>
          <w:ilvl w:val="0"/>
          <w:numId w:val="4"/>
        </w:numPr>
        <w:spacing w:line="276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Kimlik (Ad </w:t>
      </w:r>
      <w:proofErr w:type="spellStart"/>
      <w:r>
        <w:rPr>
          <w:rFonts w:ascii="Tahoma" w:hAnsi="Tahoma"/>
          <w:sz w:val="22"/>
          <w:szCs w:val="22"/>
        </w:rPr>
        <w:t>Soyad</w:t>
      </w:r>
      <w:proofErr w:type="spellEnd"/>
      <w:r>
        <w:rPr>
          <w:rFonts w:ascii="Tahoma" w:hAnsi="Tahoma"/>
          <w:sz w:val="22"/>
          <w:szCs w:val="22"/>
        </w:rPr>
        <w:t xml:space="preserve">, Cinsiyet Bilgisi, </w:t>
      </w:r>
      <w:r>
        <w:rPr>
          <w:rFonts w:ascii="Tahoma" w:hAnsi="Tahoma"/>
          <w:sz w:val="22"/>
          <w:szCs w:val="22"/>
        </w:rPr>
        <w:t>İ</w:t>
      </w:r>
      <w:r>
        <w:rPr>
          <w:rFonts w:ascii="Tahoma" w:hAnsi="Tahoma"/>
          <w:sz w:val="22"/>
          <w:szCs w:val="22"/>
        </w:rPr>
        <w:t xml:space="preserve">mza, </w:t>
      </w:r>
      <w:proofErr w:type="gramStart"/>
      <w:r>
        <w:rPr>
          <w:rFonts w:ascii="Tahoma" w:hAnsi="Tahoma"/>
          <w:sz w:val="22"/>
          <w:szCs w:val="22"/>
        </w:rPr>
        <w:t>TC</w:t>
      </w:r>
      <w:proofErr w:type="gramEnd"/>
      <w:r>
        <w:rPr>
          <w:rFonts w:ascii="Tahoma" w:hAnsi="Tahoma"/>
          <w:sz w:val="22"/>
          <w:szCs w:val="22"/>
        </w:rPr>
        <w:t xml:space="preserve"> Kimlik No)</w:t>
      </w:r>
    </w:p>
    <w:p w14:paraId="327F423F" w14:textId="77777777" w:rsidR="000D5924" w:rsidRDefault="00B63896">
      <w:pPr>
        <w:pStyle w:val="ListeParagraf"/>
        <w:numPr>
          <w:ilvl w:val="0"/>
          <w:numId w:val="4"/>
        </w:numPr>
        <w:spacing w:line="276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İ</w:t>
      </w:r>
      <w:r>
        <w:rPr>
          <w:rFonts w:ascii="Tahoma" w:hAnsi="Tahoma"/>
          <w:sz w:val="22"/>
          <w:szCs w:val="22"/>
        </w:rPr>
        <w:t>leti</w:t>
      </w: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</w:rPr>
        <w:t>im (E-Posta Adresi, Telefon No)</w:t>
      </w:r>
    </w:p>
    <w:p w14:paraId="571D3703" w14:textId="77777777" w:rsidR="000D5924" w:rsidRDefault="00B63896">
      <w:pPr>
        <w:pStyle w:val="ListeParagraf"/>
        <w:numPr>
          <w:ilvl w:val="0"/>
          <w:numId w:val="4"/>
        </w:numPr>
        <w:spacing w:line="276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M</w:t>
      </w:r>
      <w:r>
        <w:rPr>
          <w:rFonts w:ascii="Tahoma" w:hAnsi="Tahoma"/>
          <w:sz w:val="22"/>
          <w:szCs w:val="22"/>
        </w:rPr>
        <w:t>üş</w:t>
      </w:r>
      <w:r>
        <w:rPr>
          <w:rFonts w:ascii="Tahoma" w:hAnsi="Tahoma"/>
          <w:sz w:val="22"/>
          <w:szCs w:val="22"/>
        </w:rPr>
        <w:t xml:space="preserve">teri </w:t>
      </w:r>
      <w:r>
        <w:rPr>
          <w:rFonts w:ascii="Tahoma" w:hAnsi="Tahoma"/>
          <w:sz w:val="22"/>
          <w:szCs w:val="22"/>
        </w:rPr>
        <w:t>İş</w:t>
      </w:r>
      <w:r>
        <w:rPr>
          <w:rFonts w:ascii="Tahoma" w:hAnsi="Tahoma"/>
          <w:sz w:val="22"/>
          <w:szCs w:val="22"/>
        </w:rPr>
        <w:t>lem (Talep bilgisi)</w:t>
      </w:r>
    </w:p>
    <w:p w14:paraId="16D45CE9" w14:textId="77777777" w:rsidR="000D5924" w:rsidRDefault="00B63896">
      <w:pPr>
        <w:pStyle w:val="ListeParagraf"/>
        <w:numPr>
          <w:ilvl w:val="0"/>
          <w:numId w:val="4"/>
        </w:numPr>
        <w:spacing w:line="276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Fiziksel </w:t>
      </w:r>
      <w:proofErr w:type="gramStart"/>
      <w:r>
        <w:rPr>
          <w:rFonts w:ascii="Tahoma" w:hAnsi="Tahoma"/>
          <w:sz w:val="22"/>
          <w:szCs w:val="22"/>
        </w:rPr>
        <w:t>Mekan</w:t>
      </w:r>
      <w:proofErr w:type="gramEnd"/>
      <w:r>
        <w:rPr>
          <w:rFonts w:ascii="Tahoma" w:hAnsi="Tahoma"/>
          <w:sz w:val="22"/>
          <w:szCs w:val="22"/>
        </w:rPr>
        <w:t xml:space="preserve"> G</w:t>
      </w:r>
      <w:r>
        <w:rPr>
          <w:rFonts w:ascii="Tahoma" w:hAnsi="Tahoma"/>
          <w:sz w:val="22"/>
          <w:szCs w:val="22"/>
        </w:rPr>
        <w:t>ü</w:t>
      </w:r>
      <w:r>
        <w:rPr>
          <w:rFonts w:ascii="Tahoma" w:hAnsi="Tahoma"/>
          <w:sz w:val="22"/>
          <w:szCs w:val="22"/>
        </w:rPr>
        <w:t>venli</w:t>
      </w:r>
      <w:r>
        <w:rPr>
          <w:rFonts w:ascii="Tahoma" w:hAnsi="Tahoma"/>
          <w:sz w:val="22"/>
          <w:szCs w:val="22"/>
        </w:rPr>
        <w:t>ğ</w:t>
      </w:r>
      <w:r>
        <w:rPr>
          <w:rFonts w:ascii="Tahoma" w:hAnsi="Tahoma"/>
          <w:sz w:val="22"/>
          <w:szCs w:val="22"/>
        </w:rPr>
        <w:t>i (Giri</w:t>
      </w: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</w:rPr>
        <w:t>-</w:t>
      </w:r>
      <w:r>
        <w:rPr>
          <w:rFonts w:ascii="Tahoma" w:hAnsi="Tahoma"/>
          <w:sz w:val="22"/>
          <w:szCs w:val="22"/>
        </w:rPr>
        <w:t>çı</w:t>
      </w:r>
      <w:r>
        <w:rPr>
          <w:rFonts w:ascii="Tahoma" w:hAnsi="Tahoma"/>
          <w:sz w:val="22"/>
          <w:szCs w:val="22"/>
        </w:rPr>
        <w:t>k</w:t>
      </w:r>
      <w:r>
        <w:rPr>
          <w:rFonts w:ascii="Tahoma" w:hAnsi="Tahoma"/>
          <w:sz w:val="22"/>
          <w:szCs w:val="22"/>
        </w:rPr>
        <w:t xml:space="preserve">ış </w:t>
      </w:r>
      <w:r>
        <w:rPr>
          <w:rFonts w:ascii="Tahoma" w:hAnsi="Tahoma"/>
          <w:sz w:val="22"/>
          <w:szCs w:val="22"/>
        </w:rPr>
        <w:t>kay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</w:rPr>
        <w:t>tlar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</w:rPr>
        <w:t>, kamera kay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</w:rPr>
        <w:t>tlar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</w:rPr>
        <w:t>, ara</w:t>
      </w:r>
      <w:r>
        <w:rPr>
          <w:rFonts w:ascii="Tahoma" w:hAnsi="Tahoma"/>
          <w:sz w:val="22"/>
          <w:szCs w:val="22"/>
        </w:rPr>
        <w:t xml:space="preserve">ç </w:t>
      </w:r>
      <w:r>
        <w:rPr>
          <w:rFonts w:ascii="Tahoma" w:hAnsi="Tahoma"/>
          <w:sz w:val="22"/>
          <w:szCs w:val="22"/>
        </w:rPr>
        <w:t>plaka bilgisi)</w:t>
      </w:r>
    </w:p>
    <w:p w14:paraId="6BFD22EB" w14:textId="77777777" w:rsidR="000D5924" w:rsidRDefault="00B63896">
      <w:pPr>
        <w:pStyle w:val="ListeParagraf"/>
        <w:numPr>
          <w:ilvl w:val="0"/>
          <w:numId w:val="4"/>
        </w:numPr>
        <w:spacing w:line="276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G</w:t>
      </w:r>
      <w:r>
        <w:rPr>
          <w:rFonts w:ascii="Tahoma" w:hAnsi="Tahoma"/>
          <w:sz w:val="22"/>
          <w:szCs w:val="22"/>
          <w:lang w:val="sv-SE"/>
        </w:rPr>
        <w:t>ö</w:t>
      </w:r>
      <w:proofErr w:type="spellStart"/>
      <w:r>
        <w:rPr>
          <w:rFonts w:ascii="Tahoma" w:hAnsi="Tahoma"/>
          <w:sz w:val="22"/>
          <w:szCs w:val="22"/>
        </w:rPr>
        <w:t>rsel</w:t>
      </w:r>
      <w:proofErr w:type="spellEnd"/>
      <w:r>
        <w:rPr>
          <w:rFonts w:ascii="Tahoma" w:hAnsi="Tahoma"/>
          <w:sz w:val="22"/>
          <w:szCs w:val="22"/>
        </w:rPr>
        <w:t xml:space="preserve"> ve </w:t>
      </w:r>
      <w:r>
        <w:rPr>
          <w:rFonts w:ascii="Tahoma" w:hAnsi="Tahoma"/>
          <w:sz w:val="22"/>
          <w:szCs w:val="22"/>
        </w:rPr>
        <w:t>İş</w:t>
      </w:r>
      <w:r>
        <w:rPr>
          <w:rFonts w:ascii="Tahoma" w:hAnsi="Tahoma"/>
          <w:sz w:val="22"/>
          <w:szCs w:val="22"/>
        </w:rPr>
        <w:t>itsel Kay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</w:rPr>
        <w:t>tlar (G</w:t>
      </w:r>
      <w:r>
        <w:rPr>
          <w:rFonts w:ascii="Tahoma" w:hAnsi="Tahoma"/>
          <w:sz w:val="22"/>
          <w:szCs w:val="22"/>
          <w:lang w:val="sv-SE"/>
        </w:rPr>
        <w:t>ö</w:t>
      </w:r>
      <w:proofErr w:type="spellStart"/>
      <w:r>
        <w:rPr>
          <w:rFonts w:ascii="Tahoma" w:hAnsi="Tahoma"/>
          <w:sz w:val="22"/>
          <w:szCs w:val="22"/>
        </w:rPr>
        <w:t>rsel</w:t>
      </w:r>
      <w:proofErr w:type="spellEnd"/>
      <w:r>
        <w:rPr>
          <w:rFonts w:ascii="Tahoma" w:hAnsi="Tahoma"/>
          <w:sz w:val="22"/>
          <w:szCs w:val="22"/>
        </w:rPr>
        <w:t xml:space="preserve"> ve </w:t>
      </w:r>
      <w:r>
        <w:rPr>
          <w:rFonts w:ascii="Tahoma" w:hAnsi="Tahoma"/>
          <w:sz w:val="22"/>
          <w:szCs w:val="22"/>
        </w:rPr>
        <w:t>İş</w:t>
      </w:r>
      <w:r>
        <w:rPr>
          <w:rFonts w:ascii="Tahoma" w:hAnsi="Tahoma"/>
          <w:sz w:val="22"/>
          <w:szCs w:val="22"/>
        </w:rPr>
        <w:t>itsel Kay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</w:rPr>
        <w:t>tlar)</w:t>
      </w:r>
    </w:p>
    <w:p w14:paraId="69318E20" w14:textId="77777777" w:rsidR="000D5924" w:rsidRDefault="00B63896">
      <w:pPr>
        <w:pStyle w:val="ListeParagraf"/>
        <w:numPr>
          <w:ilvl w:val="0"/>
          <w:numId w:val="4"/>
        </w:numPr>
        <w:spacing w:line="276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Pazarlama (Anket)</w:t>
      </w:r>
    </w:p>
    <w:p w14:paraId="2D264C19" w14:textId="77777777" w:rsidR="000D5924" w:rsidRDefault="000D5924">
      <w:pPr>
        <w:pStyle w:val="ListeParagraf"/>
        <w:spacing w:line="276" w:lineRule="auto"/>
        <w:ind w:left="785"/>
        <w:jc w:val="both"/>
        <w:rPr>
          <w:rFonts w:ascii="Tahoma" w:eastAsia="Tahoma" w:hAnsi="Tahoma" w:cs="Tahoma"/>
          <w:sz w:val="22"/>
          <w:szCs w:val="22"/>
        </w:rPr>
      </w:pPr>
    </w:p>
    <w:p w14:paraId="31423931" w14:textId="77777777" w:rsidR="000D5924" w:rsidRDefault="00B63896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K</w:t>
      </w:r>
      <w:r>
        <w:rPr>
          <w:rFonts w:ascii="Tahoma" w:hAnsi="Tahoma"/>
          <w:b/>
          <w:bCs/>
          <w:sz w:val="22"/>
          <w:szCs w:val="22"/>
        </w:rPr>
        <w:t>İŞİ</w:t>
      </w:r>
      <w:r>
        <w:rPr>
          <w:rFonts w:ascii="Tahoma" w:hAnsi="Tahoma"/>
          <w:b/>
          <w:bCs/>
          <w:sz w:val="22"/>
          <w:szCs w:val="22"/>
          <w:lang w:val="es-ES_tradnl"/>
        </w:rPr>
        <w:t>SEL VER</w:t>
      </w:r>
      <w:r>
        <w:rPr>
          <w:rFonts w:ascii="Tahoma" w:hAnsi="Tahoma"/>
          <w:b/>
          <w:bCs/>
          <w:sz w:val="22"/>
          <w:szCs w:val="22"/>
        </w:rPr>
        <w:t>İ</w:t>
      </w:r>
      <w:r>
        <w:rPr>
          <w:rFonts w:ascii="Tahoma" w:hAnsi="Tahoma"/>
          <w:b/>
          <w:bCs/>
          <w:sz w:val="22"/>
          <w:szCs w:val="22"/>
          <w:lang w:val="de-DE"/>
        </w:rPr>
        <w:t>LER</w:t>
      </w:r>
      <w:r>
        <w:rPr>
          <w:rFonts w:ascii="Tahoma" w:hAnsi="Tahoma"/>
          <w:b/>
          <w:bCs/>
          <w:sz w:val="22"/>
          <w:szCs w:val="22"/>
        </w:rPr>
        <w:t>İ</w:t>
      </w:r>
      <w:r>
        <w:rPr>
          <w:rFonts w:ascii="Tahoma" w:hAnsi="Tahoma"/>
          <w:b/>
          <w:bCs/>
          <w:sz w:val="22"/>
          <w:szCs w:val="22"/>
          <w:lang w:val="de-DE"/>
        </w:rPr>
        <w:t xml:space="preserve">N </w:t>
      </w:r>
      <w:r>
        <w:rPr>
          <w:rFonts w:ascii="Tahoma" w:hAnsi="Tahoma"/>
          <w:b/>
          <w:bCs/>
          <w:sz w:val="22"/>
          <w:szCs w:val="22"/>
        </w:rPr>
        <w:t>İŞ</w:t>
      </w:r>
      <w:r>
        <w:rPr>
          <w:rFonts w:ascii="Tahoma" w:hAnsi="Tahoma"/>
          <w:b/>
          <w:bCs/>
          <w:sz w:val="22"/>
          <w:szCs w:val="22"/>
          <w:lang w:val="de-DE"/>
        </w:rPr>
        <w:t>LENME AMA</w:t>
      </w:r>
      <w:r>
        <w:rPr>
          <w:rFonts w:ascii="Tahoma" w:hAnsi="Tahoma"/>
          <w:b/>
          <w:bCs/>
          <w:sz w:val="22"/>
          <w:szCs w:val="22"/>
        </w:rPr>
        <w:t>Ç</w:t>
      </w:r>
      <w:r>
        <w:rPr>
          <w:rFonts w:ascii="Tahoma" w:hAnsi="Tahoma"/>
          <w:b/>
          <w:bCs/>
          <w:sz w:val="22"/>
          <w:szCs w:val="22"/>
        </w:rPr>
        <w:t>LARI</w:t>
      </w:r>
    </w:p>
    <w:p w14:paraId="5498EC09" w14:textId="77777777" w:rsidR="000D5924" w:rsidRDefault="00B63896">
      <w:pPr>
        <w:pStyle w:val="GvdeA"/>
        <w:spacing w:line="276" w:lineRule="auto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Ki</w:t>
      </w: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</w:rPr>
        <w:t xml:space="preserve">isel verileriniz </w:t>
      </w: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</w:rPr>
        <w:t>irketimiz taraf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</w:rPr>
        <w:t>ndan;</w:t>
      </w:r>
    </w:p>
    <w:p w14:paraId="09A3E9F1" w14:textId="77777777" w:rsidR="000D5924" w:rsidRDefault="000D5924">
      <w:pPr>
        <w:pStyle w:val="GvdeA"/>
        <w:spacing w:line="276" w:lineRule="auto"/>
        <w:jc w:val="both"/>
        <w:rPr>
          <w:rFonts w:ascii="Tahoma" w:eastAsia="Tahoma" w:hAnsi="Tahoma" w:cs="Tahoma"/>
          <w:sz w:val="22"/>
          <w:szCs w:val="22"/>
        </w:rPr>
      </w:pPr>
    </w:p>
    <w:p w14:paraId="70527FC4" w14:textId="77777777" w:rsidR="000D5924" w:rsidRDefault="00B63896">
      <w:pPr>
        <w:pStyle w:val="ListeParagraf"/>
        <w:numPr>
          <w:ilvl w:val="0"/>
          <w:numId w:val="7"/>
        </w:numPr>
        <w:spacing w:line="276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Bilgi G</w:t>
      </w:r>
      <w:r>
        <w:rPr>
          <w:rFonts w:ascii="Tahoma" w:hAnsi="Tahoma"/>
          <w:sz w:val="22"/>
          <w:szCs w:val="22"/>
        </w:rPr>
        <w:t>ü</w:t>
      </w:r>
      <w:r>
        <w:rPr>
          <w:rFonts w:ascii="Tahoma" w:hAnsi="Tahoma"/>
          <w:sz w:val="22"/>
          <w:szCs w:val="22"/>
        </w:rPr>
        <w:t>venli</w:t>
      </w:r>
      <w:r>
        <w:rPr>
          <w:rFonts w:ascii="Tahoma" w:hAnsi="Tahoma"/>
          <w:sz w:val="22"/>
          <w:szCs w:val="22"/>
        </w:rPr>
        <w:t>ğ</w:t>
      </w:r>
      <w:r>
        <w:rPr>
          <w:rFonts w:ascii="Tahoma" w:hAnsi="Tahoma"/>
          <w:sz w:val="22"/>
          <w:szCs w:val="22"/>
        </w:rPr>
        <w:t>i S</w:t>
      </w:r>
      <w:r>
        <w:rPr>
          <w:rFonts w:ascii="Tahoma" w:hAnsi="Tahoma"/>
          <w:sz w:val="22"/>
          <w:szCs w:val="22"/>
        </w:rPr>
        <w:t>ü</w:t>
      </w:r>
      <w:r>
        <w:rPr>
          <w:rFonts w:ascii="Tahoma" w:hAnsi="Tahoma"/>
          <w:sz w:val="22"/>
          <w:szCs w:val="22"/>
        </w:rPr>
        <w:t>re</w:t>
      </w:r>
      <w:r>
        <w:rPr>
          <w:rFonts w:ascii="Tahoma" w:hAnsi="Tahoma"/>
          <w:sz w:val="22"/>
          <w:szCs w:val="22"/>
          <w:lang w:val="pt-PT"/>
        </w:rPr>
        <w:t>ç</w:t>
      </w:r>
      <w:proofErr w:type="spellStart"/>
      <w:r>
        <w:rPr>
          <w:rFonts w:ascii="Tahoma" w:hAnsi="Tahoma"/>
          <w:sz w:val="22"/>
          <w:szCs w:val="22"/>
        </w:rPr>
        <w:t>lerinin</w:t>
      </w:r>
      <w:proofErr w:type="spellEnd"/>
      <w:r>
        <w:rPr>
          <w:rFonts w:ascii="Tahoma" w:hAnsi="Tahoma"/>
          <w:sz w:val="22"/>
          <w:szCs w:val="22"/>
        </w:rPr>
        <w:t xml:space="preserve"> Y</w:t>
      </w:r>
      <w:r>
        <w:rPr>
          <w:rFonts w:ascii="Tahoma" w:hAnsi="Tahoma"/>
          <w:sz w:val="22"/>
          <w:szCs w:val="22"/>
        </w:rPr>
        <w:t>ü</w:t>
      </w:r>
      <w:r>
        <w:rPr>
          <w:rFonts w:ascii="Tahoma" w:hAnsi="Tahoma"/>
          <w:sz w:val="22"/>
          <w:szCs w:val="22"/>
        </w:rPr>
        <w:t>r</w:t>
      </w:r>
      <w:r>
        <w:rPr>
          <w:rFonts w:ascii="Tahoma" w:hAnsi="Tahoma"/>
          <w:sz w:val="22"/>
          <w:szCs w:val="22"/>
        </w:rPr>
        <w:t>ü</w:t>
      </w:r>
      <w:r>
        <w:rPr>
          <w:rFonts w:ascii="Tahoma" w:hAnsi="Tahoma"/>
          <w:sz w:val="22"/>
          <w:szCs w:val="22"/>
        </w:rPr>
        <w:t>t</w:t>
      </w:r>
      <w:r>
        <w:rPr>
          <w:rFonts w:ascii="Tahoma" w:hAnsi="Tahoma"/>
          <w:sz w:val="22"/>
          <w:szCs w:val="22"/>
        </w:rPr>
        <w:t>ü</w:t>
      </w:r>
      <w:r>
        <w:rPr>
          <w:rFonts w:ascii="Tahoma" w:hAnsi="Tahoma"/>
          <w:sz w:val="22"/>
          <w:szCs w:val="22"/>
        </w:rPr>
        <w:t>lmesi</w:t>
      </w:r>
      <w:r>
        <w:rPr>
          <w:rFonts w:ascii="Tahoma" w:hAnsi="Tahoma"/>
          <w:sz w:val="22"/>
          <w:szCs w:val="22"/>
        </w:rPr>
        <w:tab/>
      </w:r>
    </w:p>
    <w:p w14:paraId="27FC6B67" w14:textId="77777777" w:rsidR="000D5924" w:rsidRDefault="00B63896">
      <w:pPr>
        <w:pStyle w:val="ListeParagraf"/>
        <w:numPr>
          <w:ilvl w:val="0"/>
          <w:numId w:val="7"/>
        </w:numPr>
        <w:spacing w:line="276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Faaliyetlerin Mevzuata Uygun Y</w:t>
      </w:r>
      <w:r>
        <w:rPr>
          <w:rFonts w:ascii="Tahoma" w:hAnsi="Tahoma"/>
          <w:sz w:val="22"/>
          <w:szCs w:val="22"/>
        </w:rPr>
        <w:t>ü</w:t>
      </w:r>
      <w:r>
        <w:rPr>
          <w:rFonts w:ascii="Tahoma" w:hAnsi="Tahoma"/>
          <w:sz w:val="22"/>
          <w:szCs w:val="22"/>
        </w:rPr>
        <w:t>r</w:t>
      </w:r>
      <w:r>
        <w:rPr>
          <w:rFonts w:ascii="Tahoma" w:hAnsi="Tahoma"/>
          <w:sz w:val="22"/>
          <w:szCs w:val="22"/>
        </w:rPr>
        <w:t>ü</w:t>
      </w:r>
      <w:r>
        <w:rPr>
          <w:rFonts w:ascii="Tahoma" w:hAnsi="Tahoma"/>
          <w:sz w:val="22"/>
          <w:szCs w:val="22"/>
        </w:rPr>
        <w:t>t</w:t>
      </w:r>
      <w:r>
        <w:rPr>
          <w:rFonts w:ascii="Tahoma" w:hAnsi="Tahoma"/>
          <w:sz w:val="22"/>
          <w:szCs w:val="22"/>
        </w:rPr>
        <w:t>ü</w:t>
      </w:r>
      <w:r>
        <w:rPr>
          <w:rFonts w:ascii="Tahoma" w:hAnsi="Tahoma"/>
          <w:sz w:val="22"/>
          <w:szCs w:val="22"/>
        </w:rPr>
        <w:t>lmesi</w:t>
      </w:r>
    </w:p>
    <w:p w14:paraId="19B12929" w14:textId="77777777" w:rsidR="000D5924" w:rsidRDefault="00B63896">
      <w:pPr>
        <w:pStyle w:val="ListeParagraf"/>
        <w:numPr>
          <w:ilvl w:val="0"/>
          <w:numId w:val="7"/>
        </w:numPr>
        <w:spacing w:line="276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Finans ve Muhasebe </w:t>
      </w:r>
      <w:r>
        <w:rPr>
          <w:rFonts w:ascii="Tahoma" w:hAnsi="Tahoma"/>
          <w:sz w:val="22"/>
          <w:szCs w:val="22"/>
        </w:rPr>
        <w:t>İş</w:t>
      </w:r>
      <w:r>
        <w:rPr>
          <w:rFonts w:ascii="Tahoma" w:hAnsi="Tahoma"/>
          <w:sz w:val="22"/>
          <w:szCs w:val="22"/>
        </w:rPr>
        <w:t>lerinin Y</w:t>
      </w:r>
      <w:r>
        <w:rPr>
          <w:rFonts w:ascii="Tahoma" w:hAnsi="Tahoma"/>
          <w:sz w:val="22"/>
          <w:szCs w:val="22"/>
        </w:rPr>
        <w:t>ü</w:t>
      </w:r>
      <w:r>
        <w:rPr>
          <w:rFonts w:ascii="Tahoma" w:hAnsi="Tahoma"/>
          <w:sz w:val="22"/>
          <w:szCs w:val="22"/>
        </w:rPr>
        <w:t>r</w:t>
      </w:r>
      <w:r>
        <w:rPr>
          <w:rFonts w:ascii="Tahoma" w:hAnsi="Tahoma"/>
          <w:sz w:val="22"/>
          <w:szCs w:val="22"/>
        </w:rPr>
        <w:t>ü</w:t>
      </w:r>
      <w:r>
        <w:rPr>
          <w:rFonts w:ascii="Tahoma" w:hAnsi="Tahoma"/>
          <w:sz w:val="22"/>
          <w:szCs w:val="22"/>
        </w:rPr>
        <w:t>t</w:t>
      </w:r>
      <w:r>
        <w:rPr>
          <w:rFonts w:ascii="Tahoma" w:hAnsi="Tahoma"/>
          <w:sz w:val="22"/>
          <w:szCs w:val="22"/>
        </w:rPr>
        <w:t>ü</w:t>
      </w:r>
      <w:r>
        <w:rPr>
          <w:rFonts w:ascii="Tahoma" w:hAnsi="Tahoma"/>
          <w:sz w:val="22"/>
          <w:szCs w:val="22"/>
        </w:rPr>
        <w:t>lmesi</w:t>
      </w:r>
      <w:r>
        <w:rPr>
          <w:rFonts w:ascii="Tahoma" w:hAnsi="Tahoma"/>
          <w:sz w:val="22"/>
          <w:szCs w:val="22"/>
        </w:rPr>
        <w:tab/>
      </w:r>
    </w:p>
    <w:p w14:paraId="3C84BC19" w14:textId="77777777" w:rsidR="000D5924" w:rsidRDefault="00B63896">
      <w:pPr>
        <w:pStyle w:val="ListeParagraf"/>
        <w:numPr>
          <w:ilvl w:val="0"/>
          <w:numId w:val="7"/>
        </w:numPr>
        <w:spacing w:line="276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Fiziksel </w:t>
      </w:r>
      <w:proofErr w:type="gramStart"/>
      <w:r>
        <w:rPr>
          <w:rFonts w:ascii="Tahoma" w:hAnsi="Tahoma"/>
          <w:sz w:val="22"/>
          <w:szCs w:val="22"/>
        </w:rPr>
        <w:t>Mekan</w:t>
      </w:r>
      <w:proofErr w:type="gramEnd"/>
      <w:r>
        <w:rPr>
          <w:rFonts w:ascii="Tahoma" w:hAnsi="Tahoma"/>
          <w:sz w:val="22"/>
          <w:szCs w:val="22"/>
        </w:rPr>
        <w:t xml:space="preserve"> G</w:t>
      </w:r>
      <w:r>
        <w:rPr>
          <w:rFonts w:ascii="Tahoma" w:hAnsi="Tahoma"/>
          <w:sz w:val="22"/>
          <w:szCs w:val="22"/>
        </w:rPr>
        <w:t>ü</w:t>
      </w:r>
      <w:r>
        <w:rPr>
          <w:rFonts w:ascii="Tahoma" w:hAnsi="Tahoma"/>
          <w:sz w:val="22"/>
          <w:szCs w:val="22"/>
        </w:rPr>
        <w:t>venli</w:t>
      </w:r>
      <w:r>
        <w:rPr>
          <w:rFonts w:ascii="Tahoma" w:hAnsi="Tahoma"/>
          <w:sz w:val="22"/>
          <w:szCs w:val="22"/>
        </w:rPr>
        <w:t>ğ</w:t>
      </w:r>
      <w:r>
        <w:rPr>
          <w:rFonts w:ascii="Tahoma" w:hAnsi="Tahoma"/>
          <w:sz w:val="22"/>
          <w:szCs w:val="22"/>
        </w:rPr>
        <w:t>inin Temini</w:t>
      </w:r>
      <w:r>
        <w:rPr>
          <w:rFonts w:ascii="Tahoma" w:hAnsi="Tahoma"/>
          <w:sz w:val="22"/>
          <w:szCs w:val="22"/>
        </w:rPr>
        <w:tab/>
      </w:r>
    </w:p>
    <w:p w14:paraId="4B30D962" w14:textId="77777777" w:rsidR="000D5924" w:rsidRDefault="00B63896">
      <w:pPr>
        <w:pStyle w:val="ListeParagraf"/>
        <w:numPr>
          <w:ilvl w:val="0"/>
          <w:numId w:val="7"/>
        </w:numPr>
        <w:spacing w:line="276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İ</w:t>
      </w:r>
      <w:r>
        <w:rPr>
          <w:rFonts w:ascii="Tahoma" w:hAnsi="Tahoma"/>
          <w:sz w:val="22"/>
          <w:szCs w:val="22"/>
        </w:rPr>
        <w:t>leti</w:t>
      </w: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</w:rPr>
        <w:t>im Faaliyetlerinin Y</w:t>
      </w:r>
      <w:r>
        <w:rPr>
          <w:rFonts w:ascii="Tahoma" w:hAnsi="Tahoma"/>
          <w:sz w:val="22"/>
          <w:szCs w:val="22"/>
        </w:rPr>
        <w:t>ü</w:t>
      </w:r>
      <w:r>
        <w:rPr>
          <w:rFonts w:ascii="Tahoma" w:hAnsi="Tahoma"/>
          <w:sz w:val="22"/>
          <w:szCs w:val="22"/>
        </w:rPr>
        <w:t>r</w:t>
      </w:r>
      <w:r>
        <w:rPr>
          <w:rFonts w:ascii="Tahoma" w:hAnsi="Tahoma"/>
          <w:sz w:val="22"/>
          <w:szCs w:val="22"/>
        </w:rPr>
        <w:t>ü</w:t>
      </w:r>
      <w:r>
        <w:rPr>
          <w:rFonts w:ascii="Tahoma" w:hAnsi="Tahoma"/>
          <w:sz w:val="22"/>
          <w:szCs w:val="22"/>
        </w:rPr>
        <w:t>t</w:t>
      </w:r>
      <w:r>
        <w:rPr>
          <w:rFonts w:ascii="Tahoma" w:hAnsi="Tahoma"/>
          <w:sz w:val="22"/>
          <w:szCs w:val="22"/>
        </w:rPr>
        <w:t>ü</w:t>
      </w:r>
      <w:r>
        <w:rPr>
          <w:rFonts w:ascii="Tahoma" w:hAnsi="Tahoma"/>
          <w:sz w:val="22"/>
          <w:szCs w:val="22"/>
        </w:rPr>
        <w:t>lmesi</w:t>
      </w:r>
      <w:r>
        <w:rPr>
          <w:rFonts w:ascii="Tahoma" w:hAnsi="Tahoma"/>
          <w:sz w:val="22"/>
          <w:szCs w:val="22"/>
        </w:rPr>
        <w:tab/>
      </w:r>
    </w:p>
    <w:p w14:paraId="2C105753" w14:textId="77777777" w:rsidR="000D5924" w:rsidRDefault="00B63896">
      <w:pPr>
        <w:pStyle w:val="ListeParagraf"/>
        <w:numPr>
          <w:ilvl w:val="0"/>
          <w:numId w:val="7"/>
        </w:numPr>
        <w:spacing w:line="276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Mal / Hizmet Sat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</w:rPr>
        <w:t>n Al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  <w:lang w:val="de-DE"/>
        </w:rPr>
        <w:t>m S</w:t>
      </w:r>
      <w:r>
        <w:rPr>
          <w:rFonts w:ascii="Tahoma" w:hAnsi="Tahoma"/>
          <w:sz w:val="22"/>
          <w:szCs w:val="22"/>
        </w:rPr>
        <w:t>ü</w:t>
      </w:r>
      <w:r>
        <w:rPr>
          <w:rFonts w:ascii="Tahoma" w:hAnsi="Tahoma"/>
          <w:sz w:val="22"/>
          <w:szCs w:val="22"/>
        </w:rPr>
        <w:t>re</w:t>
      </w:r>
      <w:r>
        <w:rPr>
          <w:rFonts w:ascii="Tahoma" w:hAnsi="Tahoma"/>
          <w:sz w:val="22"/>
          <w:szCs w:val="22"/>
          <w:lang w:val="pt-PT"/>
        </w:rPr>
        <w:t>ç</w:t>
      </w:r>
      <w:proofErr w:type="spellStart"/>
      <w:r>
        <w:rPr>
          <w:rFonts w:ascii="Tahoma" w:hAnsi="Tahoma"/>
          <w:sz w:val="22"/>
          <w:szCs w:val="22"/>
        </w:rPr>
        <w:t>lerinin</w:t>
      </w:r>
      <w:proofErr w:type="spellEnd"/>
      <w:r>
        <w:rPr>
          <w:rFonts w:ascii="Tahoma" w:hAnsi="Tahoma"/>
          <w:sz w:val="22"/>
          <w:szCs w:val="22"/>
        </w:rPr>
        <w:t xml:space="preserve"> Y</w:t>
      </w:r>
      <w:r>
        <w:rPr>
          <w:rFonts w:ascii="Tahoma" w:hAnsi="Tahoma"/>
          <w:sz w:val="22"/>
          <w:szCs w:val="22"/>
        </w:rPr>
        <w:t>ü</w:t>
      </w:r>
      <w:r>
        <w:rPr>
          <w:rFonts w:ascii="Tahoma" w:hAnsi="Tahoma"/>
          <w:sz w:val="22"/>
          <w:szCs w:val="22"/>
        </w:rPr>
        <w:t>r</w:t>
      </w:r>
      <w:r>
        <w:rPr>
          <w:rFonts w:ascii="Tahoma" w:hAnsi="Tahoma"/>
          <w:sz w:val="22"/>
          <w:szCs w:val="22"/>
        </w:rPr>
        <w:t>ü</w:t>
      </w:r>
      <w:r>
        <w:rPr>
          <w:rFonts w:ascii="Tahoma" w:hAnsi="Tahoma"/>
          <w:sz w:val="22"/>
          <w:szCs w:val="22"/>
        </w:rPr>
        <w:t>t</w:t>
      </w:r>
      <w:r>
        <w:rPr>
          <w:rFonts w:ascii="Tahoma" w:hAnsi="Tahoma"/>
          <w:sz w:val="22"/>
          <w:szCs w:val="22"/>
        </w:rPr>
        <w:t>ü</w:t>
      </w:r>
      <w:r>
        <w:rPr>
          <w:rFonts w:ascii="Tahoma" w:hAnsi="Tahoma"/>
          <w:sz w:val="22"/>
          <w:szCs w:val="22"/>
        </w:rPr>
        <w:t>lmesi</w:t>
      </w:r>
    </w:p>
    <w:p w14:paraId="09F2D303" w14:textId="77777777" w:rsidR="000D5924" w:rsidRDefault="00B63896">
      <w:pPr>
        <w:pStyle w:val="ListeParagraf"/>
        <w:numPr>
          <w:ilvl w:val="0"/>
          <w:numId w:val="7"/>
        </w:numPr>
        <w:spacing w:line="276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lastRenderedPageBreak/>
        <w:t>Mal / Hizmet Sat</w:t>
      </w:r>
      <w:r>
        <w:rPr>
          <w:rFonts w:ascii="Tahoma" w:hAnsi="Tahoma"/>
          <w:sz w:val="22"/>
          <w:szCs w:val="22"/>
        </w:rPr>
        <w:t xml:space="preserve">ış </w:t>
      </w:r>
      <w:r>
        <w:rPr>
          <w:rFonts w:ascii="Tahoma" w:hAnsi="Tahoma"/>
          <w:sz w:val="22"/>
          <w:szCs w:val="22"/>
        </w:rPr>
        <w:t>S</w:t>
      </w:r>
      <w:r>
        <w:rPr>
          <w:rFonts w:ascii="Tahoma" w:hAnsi="Tahoma"/>
          <w:sz w:val="22"/>
          <w:szCs w:val="22"/>
        </w:rPr>
        <w:t>ü</w:t>
      </w:r>
      <w:r>
        <w:rPr>
          <w:rFonts w:ascii="Tahoma" w:hAnsi="Tahoma"/>
          <w:sz w:val="22"/>
          <w:szCs w:val="22"/>
        </w:rPr>
        <w:t>re</w:t>
      </w:r>
      <w:r>
        <w:rPr>
          <w:rFonts w:ascii="Tahoma" w:hAnsi="Tahoma"/>
          <w:sz w:val="22"/>
          <w:szCs w:val="22"/>
          <w:lang w:val="pt-PT"/>
        </w:rPr>
        <w:t>ç</w:t>
      </w:r>
      <w:proofErr w:type="spellStart"/>
      <w:r>
        <w:rPr>
          <w:rFonts w:ascii="Tahoma" w:hAnsi="Tahoma"/>
          <w:sz w:val="22"/>
          <w:szCs w:val="22"/>
        </w:rPr>
        <w:t>lerinin</w:t>
      </w:r>
      <w:proofErr w:type="spellEnd"/>
      <w:r>
        <w:rPr>
          <w:rFonts w:ascii="Tahoma" w:hAnsi="Tahoma"/>
          <w:sz w:val="22"/>
          <w:szCs w:val="22"/>
        </w:rPr>
        <w:t xml:space="preserve"> Y</w:t>
      </w:r>
      <w:r>
        <w:rPr>
          <w:rFonts w:ascii="Tahoma" w:hAnsi="Tahoma"/>
          <w:sz w:val="22"/>
          <w:szCs w:val="22"/>
        </w:rPr>
        <w:t>ü</w:t>
      </w:r>
      <w:r>
        <w:rPr>
          <w:rFonts w:ascii="Tahoma" w:hAnsi="Tahoma"/>
          <w:sz w:val="22"/>
          <w:szCs w:val="22"/>
        </w:rPr>
        <w:t>r</w:t>
      </w:r>
      <w:r>
        <w:rPr>
          <w:rFonts w:ascii="Tahoma" w:hAnsi="Tahoma"/>
          <w:sz w:val="22"/>
          <w:szCs w:val="22"/>
        </w:rPr>
        <w:t>ü</w:t>
      </w:r>
      <w:r>
        <w:rPr>
          <w:rFonts w:ascii="Tahoma" w:hAnsi="Tahoma"/>
          <w:sz w:val="22"/>
          <w:szCs w:val="22"/>
        </w:rPr>
        <w:t>t</w:t>
      </w:r>
      <w:r>
        <w:rPr>
          <w:rFonts w:ascii="Tahoma" w:hAnsi="Tahoma"/>
          <w:sz w:val="22"/>
          <w:szCs w:val="22"/>
        </w:rPr>
        <w:t>ü</w:t>
      </w:r>
      <w:r>
        <w:rPr>
          <w:rFonts w:ascii="Tahoma" w:hAnsi="Tahoma"/>
          <w:sz w:val="22"/>
          <w:szCs w:val="22"/>
        </w:rPr>
        <w:t>lmesi</w:t>
      </w:r>
    </w:p>
    <w:p w14:paraId="4395D4FC" w14:textId="77777777" w:rsidR="000D5924" w:rsidRDefault="00B63896">
      <w:pPr>
        <w:pStyle w:val="ListeParagraf"/>
        <w:numPr>
          <w:ilvl w:val="0"/>
          <w:numId w:val="7"/>
        </w:numPr>
        <w:spacing w:line="276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Mal / Hizmet </w:t>
      </w:r>
      <w:r>
        <w:rPr>
          <w:rFonts w:ascii="Tahoma" w:hAnsi="Tahoma"/>
          <w:sz w:val="22"/>
          <w:szCs w:val="22"/>
          <w:lang w:val="de-DE"/>
        </w:rPr>
        <w:t>Ü</w:t>
      </w:r>
      <w:proofErr w:type="spellStart"/>
      <w:r>
        <w:rPr>
          <w:rFonts w:ascii="Tahoma" w:hAnsi="Tahoma"/>
          <w:sz w:val="22"/>
          <w:szCs w:val="22"/>
        </w:rPr>
        <w:t>retim</w:t>
      </w:r>
      <w:proofErr w:type="spellEnd"/>
      <w:r>
        <w:rPr>
          <w:rFonts w:ascii="Tahoma" w:hAnsi="Tahoma"/>
          <w:sz w:val="22"/>
          <w:szCs w:val="22"/>
        </w:rPr>
        <w:t xml:space="preserve"> </w:t>
      </w:r>
      <w:proofErr w:type="gramStart"/>
      <w:r>
        <w:rPr>
          <w:rFonts w:ascii="Tahoma" w:hAnsi="Tahoma"/>
          <w:sz w:val="22"/>
          <w:szCs w:val="22"/>
        </w:rPr>
        <w:t>Ve</w:t>
      </w:r>
      <w:proofErr w:type="gramEnd"/>
      <w:r>
        <w:rPr>
          <w:rFonts w:ascii="Tahoma" w:hAnsi="Tahoma"/>
          <w:sz w:val="22"/>
          <w:szCs w:val="22"/>
        </w:rPr>
        <w:t xml:space="preserve"> Operasyon S</w:t>
      </w:r>
      <w:r>
        <w:rPr>
          <w:rFonts w:ascii="Tahoma" w:hAnsi="Tahoma"/>
          <w:sz w:val="22"/>
          <w:szCs w:val="22"/>
        </w:rPr>
        <w:t>ü</w:t>
      </w:r>
      <w:r>
        <w:rPr>
          <w:rFonts w:ascii="Tahoma" w:hAnsi="Tahoma"/>
          <w:sz w:val="22"/>
          <w:szCs w:val="22"/>
        </w:rPr>
        <w:t>re</w:t>
      </w:r>
      <w:r>
        <w:rPr>
          <w:rFonts w:ascii="Tahoma" w:hAnsi="Tahoma"/>
          <w:sz w:val="22"/>
          <w:szCs w:val="22"/>
          <w:lang w:val="pt-PT"/>
        </w:rPr>
        <w:t>ç</w:t>
      </w:r>
      <w:proofErr w:type="spellStart"/>
      <w:r>
        <w:rPr>
          <w:rFonts w:ascii="Tahoma" w:hAnsi="Tahoma"/>
          <w:sz w:val="22"/>
          <w:szCs w:val="22"/>
        </w:rPr>
        <w:t>lerinin</w:t>
      </w:r>
      <w:proofErr w:type="spellEnd"/>
      <w:r>
        <w:rPr>
          <w:rFonts w:ascii="Tahoma" w:hAnsi="Tahoma"/>
          <w:sz w:val="22"/>
          <w:szCs w:val="22"/>
        </w:rPr>
        <w:t xml:space="preserve"> Y</w:t>
      </w:r>
      <w:r>
        <w:rPr>
          <w:rFonts w:ascii="Tahoma" w:hAnsi="Tahoma"/>
          <w:sz w:val="22"/>
          <w:szCs w:val="22"/>
        </w:rPr>
        <w:t>ü</w:t>
      </w:r>
      <w:r>
        <w:rPr>
          <w:rFonts w:ascii="Tahoma" w:hAnsi="Tahoma"/>
          <w:sz w:val="22"/>
          <w:szCs w:val="22"/>
        </w:rPr>
        <w:t>r</w:t>
      </w:r>
      <w:r>
        <w:rPr>
          <w:rFonts w:ascii="Tahoma" w:hAnsi="Tahoma"/>
          <w:sz w:val="22"/>
          <w:szCs w:val="22"/>
        </w:rPr>
        <w:t>ü</w:t>
      </w:r>
      <w:r>
        <w:rPr>
          <w:rFonts w:ascii="Tahoma" w:hAnsi="Tahoma"/>
          <w:sz w:val="22"/>
          <w:szCs w:val="22"/>
        </w:rPr>
        <w:t>t</w:t>
      </w:r>
      <w:r>
        <w:rPr>
          <w:rFonts w:ascii="Tahoma" w:hAnsi="Tahoma"/>
          <w:sz w:val="22"/>
          <w:szCs w:val="22"/>
        </w:rPr>
        <w:t>ü</w:t>
      </w:r>
      <w:r>
        <w:rPr>
          <w:rFonts w:ascii="Tahoma" w:hAnsi="Tahoma"/>
          <w:sz w:val="22"/>
          <w:szCs w:val="22"/>
        </w:rPr>
        <w:t>lmesi</w:t>
      </w:r>
    </w:p>
    <w:p w14:paraId="6618988B" w14:textId="77777777" w:rsidR="000D5924" w:rsidRDefault="00B63896">
      <w:pPr>
        <w:pStyle w:val="ListeParagraf"/>
        <w:numPr>
          <w:ilvl w:val="0"/>
          <w:numId w:val="7"/>
        </w:numPr>
        <w:spacing w:line="276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M</w:t>
      </w:r>
      <w:r>
        <w:rPr>
          <w:rFonts w:ascii="Tahoma" w:hAnsi="Tahoma"/>
          <w:sz w:val="22"/>
          <w:szCs w:val="22"/>
        </w:rPr>
        <w:t>üş</w:t>
      </w:r>
      <w:r>
        <w:rPr>
          <w:rFonts w:ascii="Tahoma" w:hAnsi="Tahoma"/>
          <w:sz w:val="22"/>
          <w:szCs w:val="22"/>
        </w:rPr>
        <w:t xml:space="preserve">teri </w:t>
      </w:r>
      <w:r>
        <w:rPr>
          <w:rFonts w:ascii="Tahoma" w:hAnsi="Tahoma"/>
          <w:sz w:val="22"/>
          <w:szCs w:val="22"/>
        </w:rPr>
        <w:t>İ</w:t>
      </w:r>
      <w:r>
        <w:rPr>
          <w:rFonts w:ascii="Tahoma" w:hAnsi="Tahoma"/>
          <w:sz w:val="22"/>
          <w:szCs w:val="22"/>
        </w:rPr>
        <w:t>li</w:t>
      </w: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</w:rPr>
        <w:t>kileri Y</w:t>
      </w:r>
      <w:r>
        <w:rPr>
          <w:rFonts w:ascii="Tahoma" w:hAnsi="Tahoma"/>
          <w:sz w:val="22"/>
          <w:szCs w:val="22"/>
          <w:lang w:val="sv-SE"/>
        </w:rPr>
        <w:t>ö</w:t>
      </w:r>
      <w:r>
        <w:rPr>
          <w:rFonts w:ascii="Tahoma" w:hAnsi="Tahoma"/>
          <w:sz w:val="22"/>
          <w:szCs w:val="22"/>
        </w:rPr>
        <w:t>netimi S</w:t>
      </w:r>
      <w:r>
        <w:rPr>
          <w:rFonts w:ascii="Tahoma" w:hAnsi="Tahoma"/>
          <w:sz w:val="22"/>
          <w:szCs w:val="22"/>
        </w:rPr>
        <w:t>ü</w:t>
      </w:r>
      <w:r>
        <w:rPr>
          <w:rFonts w:ascii="Tahoma" w:hAnsi="Tahoma"/>
          <w:sz w:val="22"/>
          <w:szCs w:val="22"/>
        </w:rPr>
        <w:t>re</w:t>
      </w:r>
      <w:r>
        <w:rPr>
          <w:rFonts w:ascii="Tahoma" w:hAnsi="Tahoma"/>
          <w:sz w:val="22"/>
          <w:szCs w:val="22"/>
          <w:lang w:val="pt-PT"/>
        </w:rPr>
        <w:t>ç</w:t>
      </w:r>
      <w:proofErr w:type="spellStart"/>
      <w:r>
        <w:rPr>
          <w:rFonts w:ascii="Tahoma" w:hAnsi="Tahoma"/>
          <w:sz w:val="22"/>
          <w:szCs w:val="22"/>
        </w:rPr>
        <w:t>lerinin</w:t>
      </w:r>
      <w:proofErr w:type="spellEnd"/>
      <w:r>
        <w:rPr>
          <w:rFonts w:ascii="Tahoma" w:hAnsi="Tahoma"/>
          <w:sz w:val="22"/>
          <w:szCs w:val="22"/>
        </w:rPr>
        <w:t xml:space="preserve"> Y</w:t>
      </w:r>
      <w:r>
        <w:rPr>
          <w:rFonts w:ascii="Tahoma" w:hAnsi="Tahoma"/>
          <w:sz w:val="22"/>
          <w:szCs w:val="22"/>
        </w:rPr>
        <w:t>ü</w:t>
      </w:r>
      <w:r>
        <w:rPr>
          <w:rFonts w:ascii="Tahoma" w:hAnsi="Tahoma"/>
          <w:sz w:val="22"/>
          <w:szCs w:val="22"/>
        </w:rPr>
        <w:t>r</w:t>
      </w:r>
      <w:r>
        <w:rPr>
          <w:rFonts w:ascii="Tahoma" w:hAnsi="Tahoma"/>
          <w:sz w:val="22"/>
          <w:szCs w:val="22"/>
        </w:rPr>
        <w:t>ü</w:t>
      </w:r>
      <w:r>
        <w:rPr>
          <w:rFonts w:ascii="Tahoma" w:hAnsi="Tahoma"/>
          <w:sz w:val="22"/>
          <w:szCs w:val="22"/>
        </w:rPr>
        <w:t>t</w:t>
      </w:r>
      <w:r>
        <w:rPr>
          <w:rFonts w:ascii="Tahoma" w:hAnsi="Tahoma"/>
          <w:sz w:val="22"/>
          <w:szCs w:val="22"/>
        </w:rPr>
        <w:t>ü</w:t>
      </w:r>
      <w:r>
        <w:rPr>
          <w:rFonts w:ascii="Tahoma" w:hAnsi="Tahoma"/>
          <w:sz w:val="22"/>
          <w:szCs w:val="22"/>
        </w:rPr>
        <w:t>lmesi</w:t>
      </w:r>
    </w:p>
    <w:p w14:paraId="58A0F3E5" w14:textId="77777777" w:rsidR="000D5924" w:rsidRDefault="00B63896">
      <w:pPr>
        <w:pStyle w:val="ListeParagraf"/>
        <w:numPr>
          <w:ilvl w:val="0"/>
          <w:numId w:val="7"/>
        </w:numPr>
        <w:spacing w:line="276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M</w:t>
      </w:r>
      <w:r>
        <w:rPr>
          <w:rFonts w:ascii="Tahoma" w:hAnsi="Tahoma"/>
          <w:sz w:val="22"/>
          <w:szCs w:val="22"/>
        </w:rPr>
        <w:t>üş</w:t>
      </w:r>
      <w:r>
        <w:rPr>
          <w:rFonts w:ascii="Tahoma" w:hAnsi="Tahoma"/>
          <w:sz w:val="22"/>
          <w:szCs w:val="22"/>
        </w:rPr>
        <w:t>teri Memnuniyetine Y</w:t>
      </w:r>
      <w:r>
        <w:rPr>
          <w:rFonts w:ascii="Tahoma" w:hAnsi="Tahoma"/>
          <w:sz w:val="22"/>
          <w:szCs w:val="22"/>
          <w:lang w:val="sv-SE"/>
        </w:rPr>
        <w:t>ö</w:t>
      </w:r>
      <w:proofErr w:type="spellStart"/>
      <w:r>
        <w:rPr>
          <w:rFonts w:ascii="Tahoma" w:hAnsi="Tahoma"/>
          <w:sz w:val="22"/>
          <w:szCs w:val="22"/>
        </w:rPr>
        <w:t>nelik</w:t>
      </w:r>
      <w:proofErr w:type="spellEnd"/>
      <w:r>
        <w:rPr>
          <w:rFonts w:ascii="Tahoma" w:hAnsi="Tahoma"/>
          <w:sz w:val="22"/>
          <w:szCs w:val="22"/>
        </w:rPr>
        <w:t xml:space="preserve"> Aktivitelerin Y</w:t>
      </w:r>
      <w:r>
        <w:rPr>
          <w:rFonts w:ascii="Tahoma" w:hAnsi="Tahoma"/>
          <w:sz w:val="22"/>
          <w:szCs w:val="22"/>
        </w:rPr>
        <w:t>ü</w:t>
      </w:r>
      <w:r>
        <w:rPr>
          <w:rFonts w:ascii="Tahoma" w:hAnsi="Tahoma"/>
          <w:sz w:val="22"/>
          <w:szCs w:val="22"/>
        </w:rPr>
        <w:t>r</w:t>
      </w:r>
      <w:r>
        <w:rPr>
          <w:rFonts w:ascii="Tahoma" w:hAnsi="Tahoma"/>
          <w:sz w:val="22"/>
          <w:szCs w:val="22"/>
        </w:rPr>
        <w:t>ü</w:t>
      </w:r>
      <w:r>
        <w:rPr>
          <w:rFonts w:ascii="Tahoma" w:hAnsi="Tahoma"/>
          <w:sz w:val="22"/>
          <w:szCs w:val="22"/>
        </w:rPr>
        <w:t>t</w:t>
      </w:r>
      <w:r>
        <w:rPr>
          <w:rFonts w:ascii="Tahoma" w:hAnsi="Tahoma"/>
          <w:sz w:val="22"/>
          <w:szCs w:val="22"/>
        </w:rPr>
        <w:t>ü</w:t>
      </w:r>
      <w:r>
        <w:rPr>
          <w:rFonts w:ascii="Tahoma" w:hAnsi="Tahoma"/>
          <w:sz w:val="22"/>
          <w:szCs w:val="22"/>
        </w:rPr>
        <w:t>lmesi</w:t>
      </w:r>
    </w:p>
    <w:p w14:paraId="31B98B82" w14:textId="77777777" w:rsidR="000D5924" w:rsidRDefault="00B63896">
      <w:pPr>
        <w:pStyle w:val="ListeParagraf"/>
        <w:numPr>
          <w:ilvl w:val="0"/>
          <w:numId w:val="7"/>
        </w:numPr>
        <w:spacing w:line="276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Pazarlama Analiz </w:t>
      </w:r>
      <w:r>
        <w:rPr>
          <w:rFonts w:ascii="Tahoma" w:hAnsi="Tahoma"/>
          <w:sz w:val="22"/>
          <w:szCs w:val="22"/>
        </w:rPr>
        <w:t>Ç</w:t>
      </w:r>
      <w:r>
        <w:rPr>
          <w:rFonts w:ascii="Tahoma" w:hAnsi="Tahoma"/>
          <w:sz w:val="22"/>
          <w:szCs w:val="22"/>
        </w:rPr>
        <w:t>al</w:t>
      </w:r>
      <w:r>
        <w:rPr>
          <w:rFonts w:ascii="Tahoma" w:hAnsi="Tahoma"/>
          <w:sz w:val="22"/>
          <w:szCs w:val="22"/>
        </w:rPr>
        <w:t>ış</w:t>
      </w:r>
      <w:r>
        <w:rPr>
          <w:rFonts w:ascii="Tahoma" w:hAnsi="Tahoma"/>
          <w:sz w:val="22"/>
          <w:szCs w:val="22"/>
        </w:rPr>
        <w:t>malar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</w:rPr>
        <w:t>n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</w:rPr>
        <w:t>n Y</w:t>
      </w:r>
      <w:r>
        <w:rPr>
          <w:rFonts w:ascii="Tahoma" w:hAnsi="Tahoma"/>
          <w:sz w:val="22"/>
          <w:szCs w:val="22"/>
        </w:rPr>
        <w:t>ü</w:t>
      </w:r>
      <w:r>
        <w:rPr>
          <w:rFonts w:ascii="Tahoma" w:hAnsi="Tahoma"/>
          <w:sz w:val="22"/>
          <w:szCs w:val="22"/>
        </w:rPr>
        <w:t>r</w:t>
      </w:r>
      <w:r>
        <w:rPr>
          <w:rFonts w:ascii="Tahoma" w:hAnsi="Tahoma"/>
          <w:sz w:val="22"/>
          <w:szCs w:val="22"/>
        </w:rPr>
        <w:t>ü</w:t>
      </w:r>
      <w:r>
        <w:rPr>
          <w:rFonts w:ascii="Tahoma" w:hAnsi="Tahoma"/>
          <w:sz w:val="22"/>
          <w:szCs w:val="22"/>
        </w:rPr>
        <w:t>t</w:t>
      </w:r>
      <w:r>
        <w:rPr>
          <w:rFonts w:ascii="Tahoma" w:hAnsi="Tahoma"/>
          <w:sz w:val="22"/>
          <w:szCs w:val="22"/>
        </w:rPr>
        <w:t>ü</w:t>
      </w:r>
      <w:r>
        <w:rPr>
          <w:rFonts w:ascii="Tahoma" w:hAnsi="Tahoma"/>
          <w:sz w:val="22"/>
          <w:szCs w:val="22"/>
        </w:rPr>
        <w:t>lmesi</w:t>
      </w:r>
    </w:p>
    <w:p w14:paraId="3629C29C" w14:textId="77777777" w:rsidR="000D5924" w:rsidRDefault="00B63896">
      <w:pPr>
        <w:pStyle w:val="ListeParagraf"/>
        <w:numPr>
          <w:ilvl w:val="0"/>
          <w:numId w:val="7"/>
        </w:numPr>
        <w:spacing w:line="276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Reklam / Kampanya / Promosyon S</w:t>
      </w:r>
      <w:r>
        <w:rPr>
          <w:rFonts w:ascii="Tahoma" w:hAnsi="Tahoma"/>
          <w:sz w:val="22"/>
          <w:szCs w:val="22"/>
        </w:rPr>
        <w:t>ü</w:t>
      </w:r>
      <w:r>
        <w:rPr>
          <w:rFonts w:ascii="Tahoma" w:hAnsi="Tahoma"/>
          <w:sz w:val="22"/>
          <w:szCs w:val="22"/>
        </w:rPr>
        <w:t>re</w:t>
      </w:r>
      <w:r>
        <w:rPr>
          <w:rFonts w:ascii="Tahoma" w:hAnsi="Tahoma"/>
          <w:sz w:val="22"/>
          <w:szCs w:val="22"/>
          <w:lang w:val="pt-PT"/>
        </w:rPr>
        <w:t>ç</w:t>
      </w:r>
      <w:proofErr w:type="spellStart"/>
      <w:r>
        <w:rPr>
          <w:rFonts w:ascii="Tahoma" w:hAnsi="Tahoma"/>
          <w:sz w:val="22"/>
          <w:szCs w:val="22"/>
        </w:rPr>
        <w:t>lerinin</w:t>
      </w:r>
      <w:proofErr w:type="spellEnd"/>
      <w:r>
        <w:rPr>
          <w:rFonts w:ascii="Tahoma" w:hAnsi="Tahoma"/>
          <w:sz w:val="22"/>
          <w:szCs w:val="22"/>
        </w:rPr>
        <w:t xml:space="preserve"> Y</w:t>
      </w:r>
      <w:r>
        <w:rPr>
          <w:rFonts w:ascii="Tahoma" w:hAnsi="Tahoma"/>
          <w:sz w:val="22"/>
          <w:szCs w:val="22"/>
        </w:rPr>
        <w:t>ü</w:t>
      </w:r>
      <w:r>
        <w:rPr>
          <w:rFonts w:ascii="Tahoma" w:hAnsi="Tahoma"/>
          <w:sz w:val="22"/>
          <w:szCs w:val="22"/>
        </w:rPr>
        <w:t>r</w:t>
      </w:r>
      <w:r>
        <w:rPr>
          <w:rFonts w:ascii="Tahoma" w:hAnsi="Tahoma"/>
          <w:sz w:val="22"/>
          <w:szCs w:val="22"/>
        </w:rPr>
        <w:t>ü</w:t>
      </w:r>
      <w:r>
        <w:rPr>
          <w:rFonts w:ascii="Tahoma" w:hAnsi="Tahoma"/>
          <w:sz w:val="22"/>
          <w:szCs w:val="22"/>
        </w:rPr>
        <w:t>t</w:t>
      </w:r>
      <w:r>
        <w:rPr>
          <w:rFonts w:ascii="Tahoma" w:hAnsi="Tahoma"/>
          <w:sz w:val="22"/>
          <w:szCs w:val="22"/>
        </w:rPr>
        <w:t>ü</w:t>
      </w:r>
      <w:r>
        <w:rPr>
          <w:rFonts w:ascii="Tahoma" w:hAnsi="Tahoma"/>
          <w:sz w:val="22"/>
          <w:szCs w:val="22"/>
        </w:rPr>
        <w:t>lmesi</w:t>
      </w:r>
    </w:p>
    <w:p w14:paraId="7B1B9FFA" w14:textId="77777777" w:rsidR="000D5924" w:rsidRDefault="00B63896">
      <w:pPr>
        <w:pStyle w:val="ListeParagraf"/>
        <w:numPr>
          <w:ilvl w:val="0"/>
          <w:numId w:val="7"/>
        </w:numPr>
        <w:spacing w:line="276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Saklama </w:t>
      </w:r>
      <w:proofErr w:type="gramStart"/>
      <w:r>
        <w:rPr>
          <w:rFonts w:ascii="Tahoma" w:hAnsi="Tahoma"/>
          <w:sz w:val="22"/>
          <w:szCs w:val="22"/>
        </w:rPr>
        <w:t>Ve</w:t>
      </w:r>
      <w:proofErr w:type="gramEnd"/>
      <w:r>
        <w:rPr>
          <w:rFonts w:ascii="Tahoma" w:hAnsi="Tahoma"/>
          <w:sz w:val="22"/>
          <w:szCs w:val="22"/>
        </w:rPr>
        <w:t xml:space="preserve"> Ar</w:t>
      </w: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</w:rPr>
        <w:t>iv Faaliyetlerinin Y</w:t>
      </w:r>
      <w:r>
        <w:rPr>
          <w:rFonts w:ascii="Tahoma" w:hAnsi="Tahoma"/>
          <w:sz w:val="22"/>
          <w:szCs w:val="22"/>
        </w:rPr>
        <w:t>ü</w:t>
      </w:r>
      <w:r>
        <w:rPr>
          <w:rFonts w:ascii="Tahoma" w:hAnsi="Tahoma"/>
          <w:sz w:val="22"/>
          <w:szCs w:val="22"/>
        </w:rPr>
        <w:t>r</w:t>
      </w:r>
      <w:r>
        <w:rPr>
          <w:rFonts w:ascii="Tahoma" w:hAnsi="Tahoma"/>
          <w:sz w:val="22"/>
          <w:szCs w:val="22"/>
        </w:rPr>
        <w:t>ü</w:t>
      </w:r>
      <w:r>
        <w:rPr>
          <w:rFonts w:ascii="Tahoma" w:hAnsi="Tahoma"/>
          <w:sz w:val="22"/>
          <w:szCs w:val="22"/>
        </w:rPr>
        <w:t>t</w:t>
      </w:r>
      <w:r>
        <w:rPr>
          <w:rFonts w:ascii="Tahoma" w:hAnsi="Tahoma"/>
          <w:sz w:val="22"/>
          <w:szCs w:val="22"/>
        </w:rPr>
        <w:t>ü</w:t>
      </w:r>
      <w:r>
        <w:rPr>
          <w:rFonts w:ascii="Tahoma" w:hAnsi="Tahoma"/>
          <w:sz w:val="22"/>
          <w:szCs w:val="22"/>
        </w:rPr>
        <w:t>lmesi</w:t>
      </w:r>
    </w:p>
    <w:p w14:paraId="6DD53AB2" w14:textId="77777777" w:rsidR="000D5924" w:rsidRDefault="00B63896">
      <w:pPr>
        <w:pStyle w:val="ListeParagraf"/>
        <w:numPr>
          <w:ilvl w:val="0"/>
          <w:numId w:val="7"/>
        </w:numPr>
        <w:spacing w:line="276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S</w:t>
      </w:r>
      <w:r>
        <w:rPr>
          <w:rFonts w:ascii="Tahoma" w:hAnsi="Tahoma"/>
          <w:sz w:val="22"/>
          <w:szCs w:val="22"/>
          <w:lang w:val="sv-SE"/>
        </w:rPr>
        <w:t>ö</w:t>
      </w:r>
      <w:proofErr w:type="spellStart"/>
      <w:r>
        <w:rPr>
          <w:rFonts w:ascii="Tahoma" w:hAnsi="Tahoma"/>
          <w:sz w:val="22"/>
          <w:szCs w:val="22"/>
        </w:rPr>
        <w:t>zle</w:t>
      </w: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  <w:lang w:val="de-DE"/>
        </w:rPr>
        <w:t>me</w:t>
      </w:r>
      <w:proofErr w:type="spellEnd"/>
      <w:r>
        <w:rPr>
          <w:rFonts w:ascii="Tahoma" w:hAnsi="Tahoma"/>
          <w:sz w:val="22"/>
          <w:szCs w:val="22"/>
          <w:lang w:val="de-DE"/>
        </w:rPr>
        <w:t xml:space="preserve"> S</w:t>
      </w:r>
      <w:r>
        <w:rPr>
          <w:rFonts w:ascii="Tahoma" w:hAnsi="Tahoma"/>
          <w:sz w:val="22"/>
          <w:szCs w:val="22"/>
        </w:rPr>
        <w:t>ü</w:t>
      </w:r>
      <w:r>
        <w:rPr>
          <w:rFonts w:ascii="Tahoma" w:hAnsi="Tahoma"/>
          <w:sz w:val="22"/>
          <w:szCs w:val="22"/>
        </w:rPr>
        <w:t>re</w:t>
      </w:r>
      <w:r>
        <w:rPr>
          <w:rFonts w:ascii="Tahoma" w:hAnsi="Tahoma"/>
          <w:sz w:val="22"/>
          <w:szCs w:val="22"/>
          <w:lang w:val="pt-PT"/>
        </w:rPr>
        <w:t>ç</w:t>
      </w:r>
      <w:proofErr w:type="spellStart"/>
      <w:r>
        <w:rPr>
          <w:rFonts w:ascii="Tahoma" w:hAnsi="Tahoma"/>
          <w:sz w:val="22"/>
          <w:szCs w:val="22"/>
        </w:rPr>
        <w:t>lerinin</w:t>
      </w:r>
      <w:proofErr w:type="spellEnd"/>
      <w:r>
        <w:rPr>
          <w:rFonts w:ascii="Tahoma" w:hAnsi="Tahoma"/>
          <w:sz w:val="22"/>
          <w:szCs w:val="22"/>
        </w:rPr>
        <w:t xml:space="preserve"> Y</w:t>
      </w:r>
      <w:r>
        <w:rPr>
          <w:rFonts w:ascii="Tahoma" w:hAnsi="Tahoma"/>
          <w:sz w:val="22"/>
          <w:szCs w:val="22"/>
        </w:rPr>
        <w:t>ü</w:t>
      </w:r>
      <w:r>
        <w:rPr>
          <w:rFonts w:ascii="Tahoma" w:hAnsi="Tahoma"/>
          <w:sz w:val="22"/>
          <w:szCs w:val="22"/>
        </w:rPr>
        <w:t>r</w:t>
      </w:r>
      <w:r>
        <w:rPr>
          <w:rFonts w:ascii="Tahoma" w:hAnsi="Tahoma"/>
          <w:sz w:val="22"/>
          <w:szCs w:val="22"/>
        </w:rPr>
        <w:t>ü</w:t>
      </w:r>
      <w:r>
        <w:rPr>
          <w:rFonts w:ascii="Tahoma" w:hAnsi="Tahoma"/>
          <w:sz w:val="22"/>
          <w:szCs w:val="22"/>
        </w:rPr>
        <w:t>t</w:t>
      </w:r>
      <w:r>
        <w:rPr>
          <w:rFonts w:ascii="Tahoma" w:hAnsi="Tahoma"/>
          <w:sz w:val="22"/>
          <w:szCs w:val="22"/>
        </w:rPr>
        <w:t>ü</w:t>
      </w:r>
      <w:r>
        <w:rPr>
          <w:rFonts w:ascii="Tahoma" w:hAnsi="Tahoma"/>
          <w:sz w:val="22"/>
          <w:szCs w:val="22"/>
        </w:rPr>
        <w:t>lmesi</w:t>
      </w:r>
      <w:r>
        <w:rPr>
          <w:rFonts w:ascii="Tahoma" w:hAnsi="Tahoma"/>
          <w:sz w:val="22"/>
          <w:szCs w:val="22"/>
        </w:rPr>
        <w:tab/>
      </w:r>
    </w:p>
    <w:p w14:paraId="2839A8B0" w14:textId="77777777" w:rsidR="000D5924" w:rsidRDefault="00B63896">
      <w:pPr>
        <w:pStyle w:val="ListeParagraf"/>
        <w:numPr>
          <w:ilvl w:val="0"/>
          <w:numId w:val="7"/>
        </w:numPr>
        <w:spacing w:line="276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Stratejik Planlama Faaliyetlerinin Y</w:t>
      </w:r>
      <w:r>
        <w:rPr>
          <w:rFonts w:ascii="Tahoma" w:hAnsi="Tahoma"/>
          <w:sz w:val="22"/>
          <w:szCs w:val="22"/>
        </w:rPr>
        <w:t>ü</w:t>
      </w:r>
      <w:r>
        <w:rPr>
          <w:rFonts w:ascii="Tahoma" w:hAnsi="Tahoma"/>
          <w:sz w:val="22"/>
          <w:szCs w:val="22"/>
        </w:rPr>
        <w:t>r</w:t>
      </w:r>
      <w:r>
        <w:rPr>
          <w:rFonts w:ascii="Tahoma" w:hAnsi="Tahoma"/>
          <w:sz w:val="22"/>
          <w:szCs w:val="22"/>
        </w:rPr>
        <w:t>ü</w:t>
      </w:r>
      <w:r>
        <w:rPr>
          <w:rFonts w:ascii="Tahoma" w:hAnsi="Tahoma"/>
          <w:sz w:val="22"/>
          <w:szCs w:val="22"/>
        </w:rPr>
        <w:t>t</w:t>
      </w:r>
      <w:r>
        <w:rPr>
          <w:rFonts w:ascii="Tahoma" w:hAnsi="Tahoma"/>
          <w:sz w:val="22"/>
          <w:szCs w:val="22"/>
        </w:rPr>
        <w:t>ü</w:t>
      </w:r>
      <w:r>
        <w:rPr>
          <w:rFonts w:ascii="Tahoma" w:hAnsi="Tahoma"/>
          <w:sz w:val="22"/>
          <w:szCs w:val="22"/>
        </w:rPr>
        <w:t>lmesi</w:t>
      </w:r>
    </w:p>
    <w:p w14:paraId="470942AD" w14:textId="77777777" w:rsidR="000D5924" w:rsidRDefault="00B63896">
      <w:pPr>
        <w:pStyle w:val="ListeParagraf"/>
        <w:numPr>
          <w:ilvl w:val="0"/>
          <w:numId w:val="7"/>
        </w:numPr>
        <w:spacing w:line="276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Talep / </w:t>
      </w: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</w:rPr>
        <w:t>ikayetlerin Takibi</w:t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</w:p>
    <w:p w14:paraId="494FBF6A" w14:textId="77777777" w:rsidR="000D5924" w:rsidRDefault="00B63896">
      <w:pPr>
        <w:pStyle w:val="ListeParagraf"/>
        <w:numPr>
          <w:ilvl w:val="0"/>
          <w:numId w:val="7"/>
        </w:numPr>
        <w:spacing w:line="276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Ta</w:t>
      </w:r>
      <w:r>
        <w:rPr>
          <w:rFonts w:ascii="Tahoma" w:hAnsi="Tahoma"/>
          <w:sz w:val="22"/>
          <w:szCs w:val="22"/>
        </w:rPr>
        <w:t>şı</w:t>
      </w:r>
      <w:r>
        <w:rPr>
          <w:rFonts w:ascii="Tahoma" w:hAnsi="Tahoma"/>
          <w:sz w:val="22"/>
          <w:szCs w:val="22"/>
        </w:rPr>
        <w:t>n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</w:rPr>
        <w:t xml:space="preserve">r Mal </w:t>
      </w:r>
      <w:proofErr w:type="gramStart"/>
      <w:r>
        <w:rPr>
          <w:rFonts w:ascii="Tahoma" w:hAnsi="Tahoma"/>
          <w:sz w:val="22"/>
          <w:szCs w:val="22"/>
        </w:rPr>
        <w:t>Ve</w:t>
      </w:r>
      <w:proofErr w:type="gramEnd"/>
      <w:r>
        <w:rPr>
          <w:rFonts w:ascii="Tahoma" w:hAnsi="Tahoma"/>
          <w:sz w:val="22"/>
          <w:szCs w:val="22"/>
        </w:rPr>
        <w:t xml:space="preserve"> Kaynaklar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  <w:lang w:val="de-DE"/>
        </w:rPr>
        <w:t>n G</w:t>
      </w:r>
      <w:proofErr w:type="spellStart"/>
      <w:r>
        <w:rPr>
          <w:rFonts w:ascii="Tahoma" w:hAnsi="Tahoma"/>
          <w:sz w:val="22"/>
          <w:szCs w:val="22"/>
        </w:rPr>
        <w:t>ü</w:t>
      </w:r>
      <w:r>
        <w:rPr>
          <w:rFonts w:ascii="Tahoma" w:hAnsi="Tahoma"/>
          <w:sz w:val="22"/>
          <w:szCs w:val="22"/>
        </w:rPr>
        <w:t>venli</w:t>
      </w:r>
      <w:r>
        <w:rPr>
          <w:rFonts w:ascii="Tahoma" w:hAnsi="Tahoma"/>
          <w:sz w:val="22"/>
          <w:szCs w:val="22"/>
        </w:rPr>
        <w:t>ğ</w:t>
      </w:r>
      <w:r>
        <w:rPr>
          <w:rFonts w:ascii="Tahoma" w:hAnsi="Tahoma"/>
          <w:sz w:val="22"/>
          <w:szCs w:val="22"/>
        </w:rPr>
        <w:t>inin</w:t>
      </w:r>
      <w:proofErr w:type="spellEnd"/>
      <w:r>
        <w:rPr>
          <w:rFonts w:ascii="Tahoma" w:hAnsi="Tahoma"/>
          <w:sz w:val="22"/>
          <w:szCs w:val="22"/>
        </w:rPr>
        <w:t xml:space="preserve"> Temini</w:t>
      </w:r>
    </w:p>
    <w:p w14:paraId="136F13D0" w14:textId="77777777" w:rsidR="000D5924" w:rsidRDefault="00B63896">
      <w:pPr>
        <w:pStyle w:val="ListeParagraf"/>
        <w:numPr>
          <w:ilvl w:val="0"/>
          <w:numId w:val="7"/>
        </w:numPr>
        <w:spacing w:line="276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Tedarik Zinciri Y</w:t>
      </w:r>
      <w:r>
        <w:rPr>
          <w:rFonts w:ascii="Tahoma" w:hAnsi="Tahoma"/>
          <w:sz w:val="22"/>
          <w:szCs w:val="22"/>
          <w:lang w:val="sv-SE"/>
        </w:rPr>
        <w:t>ö</w:t>
      </w:r>
      <w:r>
        <w:rPr>
          <w:rFonts w:ascii="Tahoma" w:hAnsi="Tahoma"/>
          <w:sz w:val="22"/>
          <w:szCs w:val="22"/>
        </w:rPr>
        <w:t>netimi S</w:t>
      </w:r>
      <w:r>
        <w:rPr>
          <w:rFonts w:ascii="Tahoma" w:hAnsi="Tahoma"/>
          <w:sz w:val="22"/>
          <w:szCs w:val="22"/>
        </w:rPr>
        <w:t>ü</w:t>
      </w:r>
      <w:r>
        <w:rPr>
          <w:rFonts w:ascii="Tahoma" w:hAnsi="Tahoma"/>
          <w:sz w:val="22"/>
          <w:szCs w:val="22"/>
        </w:rPr>
        <w:t>re</w:t>
      </w:r>
      <w:r>
        <w:rPr>
          <w:rFonts w:ascii="Tahoma" w:hAnsi="Tahoma"/>
          <w:sz w:val="22"/>
          <w:szCs w:val="22"/>
          <w:lang w:val="pt-PT"/>
        </w:rPr>
        <w:t>ç</w:t>
      </w:r>
      <w:proofErr w:type="spellStart"/>
      <w:r>
        <w:rPr>
          <w:rFonts w:ascii="Tahoma" w:hAnsi="Tahoma"/>
          <w:sz w:val="22"/>
          <w:szCs w:val="22"/>
        </w:rPr>
        <w:t>lerinin</w:t>
      </w:r>
      <w:proofErr w:type="spellEnd"/>
      <w:r>
        <w:rPr>
          <w:rFonts w:ascii="Tahoma" w:hAnsi="Tahoma"/>
          <w:sz w:val="22"/>
          <w:szCs w:val="22"/>
        </w:rPr>
        <w:t xml:space="preserve"> Y</w:t>
      </w:r>
      <w:r>
        <w:rPr>
          <w:rFonts w:ascii="Tahoma" w:hAnsi="Tahoma"/>
          <w:sz w:val="22"/>
          <w:szCs w:val="22"/>
        </w:rPr>
        <w:t>ü</w:t>
      </w:r>
      <w:r>
        <w:rPr>
          <w:rFonts w:ascii="Tahoma" w:hAnsi="Tahoma"/>
          <w:sz w:val="22"/>
          <w:szCs w:val="22"/>
        </w:rPr>
        <w:t>r</w:t>
      </w:r>
      <w:r>
        <w:rPr>
          <w:rFonts w:ascii="Tahoma" w:hAnsi="Tahoma"/>
          <w:sz w:val="22"/>
          <w:szCs w:val="22"/>
        </w:rPr>
        <w:t>ü</w:t>
      </w:r>
      <w:r>
        <w:rPr>
          <w:rFonts w:ascii="Tahoma" w:hAnsi="Tahoma"/>
          <w:sz w:val="22"/>
          <w:szCs w:val="22"/>
        </w:rPr>
        <w:t>t</w:t>
      </w:r>
      <w:r>
        <w:rPr>
          <w:rFonts w:ascii="Tahoma" w:hAnsi="Tahoma"/>
          <w:sz w:val="22"/>
          <w:szCs w:val="22"/>
        </w:rPr>
        <w:t>ü</w:t>
      </w:r>
      <w:r>
        <w:rPr>
          <w:rFonts w:ascii="Tahoma" w:hAnsi="Tahoma"/>
          <w:sz w:val="22"/>
          <w:szCs w:val="22"/>
        </w:rPr>
        <w:t>lmesi</w:t>
      </w:r>
    </w:p>
    <w:p w14:paraId="2757BEEC" w14:textId="77777777" w:rsidR="000D5924" w:rsidRDefault="00B63896">
      <w:pPr>
        <w:pStyle w:val="ListeParagraf"/>
        <w:numPr>
          <w:ilvl w:val="0"/>
          <w:numId w:val="7"/>
        </w:numPr>
        <w:spacing w:line="276" w:lineRule="auto"/>
        <w:jc w:val="both"/>
        <w:rPr>
          <w:rFonts w:ascii="Tahoma" w:hAnsi="Tahoma"/>
          <w:sz w:val="22"/>
          <w:szCs w:val="22"/>
          <w:lang w:val="de-DE"/>
        </w:rPr>
      </w:pPr>
      <w:r>
        <w:rPr>
          <w:rFonts w:ascii="Tahoma" w:hAnsi="Tahoma"/>
          <w:sz w:val="22"/>
          <w:szCs w:val="22"/>
          <w:lang w:val="de-DE"/>
        </w:rPr>
        <w:t>Ü</w:t>
      </w:r>
      <w:proofErr w:type="spellStart"/>
      <w:r>
        <w:rPr>
          <w:rFonts w:ascii="Tahoma" w:hAnsi="Tahoma"/>
          <w:sz w:val="22"/>
          <w:szCs w:val="22"/>
        </w:rPr>
        <w:t>r</w:t>
      </w:r>
      <w:r>
        <w:rPr>
          <w:rFonts w:ascii="Tahoma" w:hAnsi="Tahoma"/>
          <w:sz w:val="22"/>
          <w:szCs w:val="22"/>
        </w:rPr>
        <w:t>ü</w:t>
      </w:r>
      <w:r>
        <w:rPr>
          <w:rFonts w:ascii="Tahoma" w:hAnsi="Tahoma"/>
          <w:sz w:val="22"/>
          <w:szCs w:val="22"/>
        </w:rPr>
        <w:t>n</w:t>
      </w:r>
      <w:proofErr w:type="spellEnd"/>
      <w:r>
        <w:rPr>
          <w:rFonts w:ascii="Tahoma" w:hAnsi="Tahoma"/>
          <w:sz w:val="22"/>
          <w:szCs w:val="22"/>
        </w:rPr>
        <w:t xml:space="preserve"> / Hizmetlerin Pazarlama S</w:t>
      </w:r>
      <w:r>
        <w:rPr>
          <w:rFonts w:ascii="Tahoma" w:hAnsi="Tahoma"/>
          <w:sz w:val="22"/>
          <w:szCs w:val="22"/>
        </w:rPr>
        <w:t>ü</w:t>
      </w:r>
      <w:r>
        <w:rPr>
          <w:rFonts w:ascii="Tahoma" w:hAnsi="Tahoma"/>
          <w:sz w:val="22"/>
          <w:szCs w:val="22"/>
        </w:rPr>
        <w:t>re</w:t>
      </w:r>
      <w:r>
        <w:rPr>
          <w:rFonts w:ascii="Tahoma" w:hAnsi="Tahoma"/>
          <w:sz w:val="22"/>
          <w:szCs w:val="22"/>
          <w:lang w:val="pt-PT"/>
        </w:rPr>
        <w:t>ç</w:t>
      </w:r>
      <w:proofErr w:type="spellStart"/>
      <w:r>
        <w:rPr>
          <w:rFonts w:ascii="Tahoma" w:hAnsi="Tahoma"/>
          <w:sz w:val="22"/>
          <w:szCs w:val="22"/>
        </w:rPr>
        <w:t>lerinin</w:t>
      </w:r>
      <w:proofErr w:type="spellEnd"/>
      <w:r>
        <w:rPr>
          <w:rFonts w:ascii="Tahoma" w:hAnsi="Tahoma"/>
          <w:sz w:val="22"/>
          <w:szCs w:val="22"/>
        </w:rPr>
        <w:t xml:space="preserve"> Y</w:t>
      </w:r>
      <w:r>
        <w:rPr>
          <w:rFonts w:ascii="Tahoma" w:hAnsi="Tahoma"/>
          <w:sz w:val="22"/>
          <w:szCs w:val="22"/>
        </w:rPr>
        <w:t>ü</w:t>
      </w:r>
      <w:r>
        <w:rPr>
          <w:rFonts w:ascii="Tahoma" w:hAnsi="Tahoma"/>
          <w:sz w:val="22"/>
          <w:szCs w:val="22"/>
        </w:rPr>
        <w:t>r</w:t>
      </w:r>
      <w:r>
        <w:rPr>
          <w:rFonts w:ascii="Tahoma" w:hAnsi="Tahoma"/>
          <w:sz w:val="22"/>
          <w:szCs w:val="22"/>
        </w:rPr>
        <w:t>ü</w:t>
      </w:r>
      <w:r>
        <w:rPr>
          <w:rFonts w:ascii="Tahoma" w:hAnsi="Tahoma"/>
          <w:sz w:val="22"/>
          <w:szCs w:val="22"/>
        </w:rPr>
        <w:t>t</w:t>
      </w:r>
      <w:r>
        <w:rPr>
          <w:rFonts w:ascii="Tahoma" w:hAnsi="Tahoma"/>
          <w:sz w:val="22"/>
          <w:szCs w:val="22"/>
        </w:rPr>
        <w:t>ü</w:t>
      </w:r>
      <w:r>
        <w:rPr>
          <w:rFonts w:ascii="Tahoma" w:hAnsi="Tahoma"/>
          <w:sz w:val="22"/>
          <w:szCs w:val="22"/>
        </w:rPr>
        <w:t>lmesi</w:t>
      </w:r>
    </w:p>
    <w:p w14:paraId="6C442B97" w14:textId="77777777" w:rsidR="000D5924" w:rsidRDefault="00B63896">
      <w:pPr>
        <w:pStyle w:val="ListeParagraf"/>
        <w:numPr>
          <w:ilvl w:val="0"/>
          <w:numId w:val="7"/>
        </w:numPr>
        <w:spacing w:line="276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Yetkili Ki</w:t>
      </w: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</w:rPr>
        <w:t xml:space="preserve">i, Kurum </w:t>
      </w:r>
      <w:proofErr w:type="gramStart"/>
      <w:r>
        <w:rPr>
          <w:rFonts w:ascii="Tahoma" w:hAnsi="Tahoma"/>
          <w:sz w:val="22"/>
          <w:szCs w:val="22"/>
        </w:rPr>
        <w:t>Ve</w:t>
      </w:r>
      <w:proofErr w:type="gramEnd"/>
      <w:r>
        <w:rPr>
          <w:rFonts w:ascii="Tahoma" w:hAnsi="Tahoma"/>
          <w:sz w:val="22"/>
          <w:szCs w:val="22"/>
        </w:rPr>
        <w:t xml:space="preserve"> Kurulu</w:t>
      </w: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</w:rPr>
        <w:t>lara Bilgi Verilmesi</w:t>
      </w:r>
    </w:p>
    <w:p w14:paraId="0E49211E" w14:textId="77777777" w:rsidR="000D5924" w:rsidRDefault="00B63896">
      <w:pPr>
        <w:pStyle w:val="ListeParagraf"/>
        <w:numPr>
          <w:ilvl w:val="0"/>
          <w:numId w:val="7"/>
        </w:numPr>
        <w:spacing w:line="276" w:lineRule="auto"/>
        <w:jc w:val="both"/>
        <w:rPr>
          <w:rFonts w:ascii="Tahoma" w:hAnsi="Tahoma"/>
          <w:sz w:val="22"/>
          <w:szCs w:val="22"/>
          <w:lang w:val="en-US"/>
        </w:rPr>
      </w:pPr>
      <w:proofErr w:type="spellStart"/>
      <w:r>
        <w:rPr>
          <w:rFonts w:ascii="Tahoma" w:hAnsi="Tahoma"/>
          <w:sz w:val="22"/>
          <w:szCs w:val="22"/>
          <w:lang w:val="en-US"/>
        </w:rPr>
        <w:t>Sair</w:t>
      </w:r>
      <w:proofErr w:type="spellEnd"/>
      <w:r>
        <w:rPr>
          <w:rFonts w:ascii="Tahoma" w:hAnsi="Tahoma"/>
          <w:sz w:val="22"/>
          <w:szCs w:val="22"/>
          <w:lang w:val="en-US"/>
        </w:rPr>
        <w:t xml:space="preserve"> t</w:t>
      </w:r>
      <w:proofErr w:type="spellStart"/>
      <w:r>
        <w:rPr>
          <w:rFonts w:ascii="Tahoma" w:hAnsi="Tahoma"/>
          <w:sz w:val="22"/>
          <w:szCs w:val="22"/>
        </w:rPr>
        <w:t>ü</w:t>
      </w:r>
      <w:r>
        <w:rPr>
          <w:rFonts w:ascii="Tahoma" w:hAnsi="Tahoma"/>
          <w:sz w:val="22"/>
          <w:szCs w:val="22"/>
        </w:rPr>
        <w:t>m</w:t>
      </w:r>
      <w:proofErr w:type="spellEnd"/>
      <w:r>
        <w:rPr>
          <w:rFonts w:ascii="Tahoma" w:hAnsi="Tahoma"/>
          <w:sz w:val="22"/>
          <w:szCs w:val="22"/>
        </w:rPr>
        <w:t xml:space="preserve"> yasal y</w:t>
      </w:r>
      <w:r>
        <w:rPr>
          <w:rFonts w:ascii="Tahoma" w:hAnsi="Tahoma"/>
          <w:sz w:val="22"/>
          <w:szCs w:val="22"/>
        </w:rPr>
        <w:t>ü</w:t>
      </w:r>
      <w:r>
        <w:rPr>
          <w:rFonts w:ascii="Tahoma" w:hAnsi="Tahoma"/>
          <w:sz w:val="22"/>
          <w:szCs w:val="22"/>
        </w:rPr>
        <w:t>k</w:t>
      </w:r>
      <w:r>
        <w:rPr>
          <w:rFonts w:ascii="Tahoma" w:hAnsi="Tahoma"/>
          <w:sz w:val="22"/>
          <w:szCs w:val="22"/>
        </w:rPr>
        <w:t>ü</w:t>
      </w:r>
      <w:r>
        <w:rPr>
          <w:rFonts w:ascii="Tahoma" w:hAnsi="Tahoma"/>
          <w:sz w:val="22"/>
          <w:szCs w:val="22"/>
        </w:rPr>
        <w:t>ml</w:t>
      </w:r>
      <w:r>
        <w:rPr>
          <w:rFonts w:ascii="Tahoma" w:hAnsi="Tahoma"/>
          <w:sz w:val="22"/>
          <w:szCs w:val="22"/>
        </w:rPr>
        <w:t>ü</w:t>
      </w:r>
      <w:r>
        <w:rPr>
          <w:rFonts w:ascii="Tahoma" w:hAnsi="Tahoma"/>
          <w:sz w:val="22"/>
          <w:szCs w:val="22"/>
        </w:rPr>
        <w:t>l</w:t>
      </w:r>
      <w:r>
        <w:rPr>
          <w:rFonts w:ascii="Tahoma" w:hAnsi="Tahoma"/>
          <w:sz w:val="22"/>
          <w:szCs w:val="22"/>
        </w:rPr>
        <w:t>ü</w:t>
      </w:r>
      <w:r>
        <w:rPr>
          <w:rFonts w:ascii="Tahoma" w:hAnsi="Tahoma"/>
          <w:sz w:val="22"/>
          <w:szCs w:val="22"/>
        </w:rPr>
        <w:t>kler</w:t>
      </w:r>
    </w:p>
    <w:p w14:paraId="268826AF" w14:textId="77777777" w:rsidR="000D5924" w:rsidRDefault="00B63896">
      <w:pPr>
        <w:pStyle w:val="GvdeA"/>
        <w:spacing w:line="276" w:lineRule="auto"/>
        <w:jc w:val="both"/>
        <w:rPr>
          <w:rFonts w:ascii="Tahoma" w:eastAsia="Tahoma" w:hAnsi="Tahoma" w:cs="Tahoma"/>
          <w:sz w:val="22"/>
          <w:szCs w:val="22"/>
        </w:rPr>
      </w:pPr>
      <w:proofErr w:type="gramStart"/>
      <w:r>
        <w:rPr>
          <w:rFonts w:ascii="Tahoma" w:hAnsi="Tahoma"/>
          <w:sz w:val="22"/>
          <w:szCs w:val="22"/>
        </w:rPr>
        <w:t>ama</w:t>
      </w:r>
      <w:r>
        <w:rPr>
          <w:rFonts w:ascii="Tahoma" w:hAnsi="Tahoma"/>
          <w:sz w:val="22"/>
          <w:szCs w:val="22"/>
          <w:lang w:val="pt-PT"/>
        </w:rPr>
        <w:t>ç</w:t>
      </w:r>
      <w:proofErr w:type="spellStart"/>
      <w:r>
        <w:rPr>
          <w:rFonts w:ascii="Tahoma" w:hAnsi="Tahoma"/>
          <w:sz w:val="22"/>
          <w:szCs w:val="22"/>
        </w:rPr>
        <w:t>lar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</w:rPr>
        <w:t>yla</w:t>
      </w:r>
      <w:proofErr w:type="spellEnd"/>
      <w:proofErr w:type="gramEnd"/>
      <w:r>
        <w:rPr>
          <w:rFonts w:ascii="Tahoma" w:hAnsi="Tahoma"/>
          <w:sz w:val="22"/>
          <w:szCs w:val="22"/>
        </w:rPr>
        <w:t xml:space="preserve"> </w:t>
      </w:r>
      <w:proofErr w:type="spellStart"/>
      <w:r>
        <w:rPr>
          <w:rFonts w:ascii="Tahoma" w:hAnsi="Tahoma"/>
          <w:sz w:val="22"/>
          <w:szCs w:val="22"/>
        </w:rPr>
        <w:t>KVKK</w:t>
      </w:r>
      <w:r>
        <w:rPr>
          <w:rFonts w:ascii="Tahoma" w:hAnsi="Tahoma"/>
          <w:sz w:val="22"/>
          <w:szCs w:val="22"/>
        </w:rPr>
        <w:t>’</w:t>
      </w:r>
      <w:r>
        <w:rPr>
          <w:rFonts w:ascii="Tahoma" w:hAnsi="Tahoma"/>
          <w:sz w:val="22"/>
          <w:szCs w:val="22"/>
        </w:rPr>
        <w:t>n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</w:rPr>
        <w:t>n</w:t>
      </w:r>
      <w:proofErr w:type="spellEnd"/>
      <w:r>
        <w:rPr>
          <w:rFonts w:ascii="Tahoma" w:hAnsi="Tahoma"/>
          <w:sz w:val="22"/>
          <w:szCs w:val="22"/>
        </w:rPr>
        <w:t xml:space="preserve"> 5 ve 6nc</w:t>
      </w:r>
      <w:r>
        <w:rPr>
          <w:rFonts w:ascii="Tahoma" w:hAnsi="Tahoma"/>
          <w:sz w:val="22"/>
          <w:szCs w:val="22"/>
        </w:rPr>
        <w:t xml:space="preserve">ı </w:t>
      </w:r>
      <w:r>
        <w:rPr>
          <w:rFonts w:ascii="Tahoma" w:hAnsi="Tahoma"/>
          <w:sz w:val="22"/>
          <w:szCs w:val="22"/>
        </w:rPr>
        <w:t>maddelerinde belirtilen ki</w:t>
      </w: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</w:rPr>
        <w:t>isel veri i</w:t>
      </w: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</w:rPr>
        <w:t xml:space="preserve">leme </w:t>
      </w: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</w:rPr>
        <w:t>artlar</w:t>
      </w:r>
      <w:r>
        <w:rPr>
          <w:rFonts w:ascii="Tahoma" w:hAnsi="Tahoma"/>
          <w:sz w:val="22"/>
          <w:szCs w:val="22"/>
        </w:rPr>
        <w:t xml:space="preserve">ı </w:t>
      </w:r>
      <w:r>
        <w:rPr>
          <w:rFonts w:ascii="Tahoma" w:hAnsi="Tahoma"/>
          <w:sz w:val="22"/>
          <w:szCs w:val="22"/>
        </w:rPr>
        <w:t>ve ama</w:t>
      </w:r>
      <w:r>
        <w:rPr>
          <w:rFonts w:ascii="Tahoma" w:hAnsi="Tahoma"/>
          <w:sz w:val="22"/>
          <w:szCs w:val="22"/>
          <w:lang w:val="pt-PT"/>
        </w:rPr>
        <w:t>ç</w:t>
      </w:r>
      <w:proofErr w:type="spellStart"/>
      <w:r>
        <w:rPr>
          <w:rFonts w:ascii="Tahoma" w:hAnsi="Tahoma"/>
          <w:sz w:val="22"/>
          <w:szCs w:val="22"/>
        </w:rPr>
        <w:t>lar</w:t>
      </w:r>
      <w:r>
        <w:rPr>
          <w:rFonts w:ascii="Tahoma" w:hAnsi="Tahoma"/>
          <w:sz w:val="22"/>
          <w:szCs w:val="22"/>
        </w:rPr>
        <w:t>ı</w:t>
      </w:r>
      <w:proofErr w:type="spellEnd"/>
      <w:r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kapsam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</w:rPr>
        <w:t>nda i</w:t>
      </w: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</w:rPr>
        <w:t>lenecektir.</w:t>
      </w:r>
    </w:p>
    <w:p w14:paraId="5040D68C" w14:textId="77777777" w:rsidR="000D5924" w:rsidRDefault="000D5924">
      <w:pPr>
        <w:pStyle w:val="GvdeA"/>
        <w:spacing w:line="276" w:lineRule="auto"/>
        <w:jc w:val="both"/>
        <w:rPr>
          <w:rFonts w:ascii="Tahoma" w:eastAsia="Tahoma" w:hAnsi="Tahoma" w:cs="Tahoma"/>
          <w:sz w:val="22"/>
          <w:szCs w:val="22"/>
        </w:rPr>
      </w:pPr>
    </w:p>
    <w:p w14:paraId="6273A3EE" w14:textId="77777777" w:rsidR="000D5924" w:rsidRDefault="00B6389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K</w:t>
      </w:r>
      <w:r>
        <w:rPr>
          <w:rFonts w:ascii="Tahoma" w:hAnsi="Tahoma"/>
          <w:b/>
          <w:bCs/>
          <w:sz w:val="22"/>
          <w:szCs w:val="22"/>
        </w:rPr>
        <w:t>İŞİ</w:t>
      </w:r>
      <w:r>
        <w:rPr>
          <w:rFonts w:ascii="Tahoma" w:hAnsi="Tahoma"/>
          <w:b/>
          <w:bCs/>
          <w:sz w:val="22"/>
          <w:szCs w:val="22"/>
          <w:lang w:val="es-ES_tradnl"/>
        </w:rPr>
        <w:t>SEL VER</w:t>
      </w:r>
      <w:r>
        <w:rPr>
          <w:rFonts w:ascii="Tahoma" w:hAnsi="Tahoma"/>
          <w:b/>
          <w:bCs/>
          <w:sz w:val="22"/>
          <w:szCs w:val="22"/>
        </w:rPr>
        <w:t>İ</w:t>
      </w:r>
      <w:r>
        <w:rPr>
          <w:rFonts w:ascii="Tahoma" w:hAnsi="Tahoma"/>
          <w:b/>
          <w:bCs/>
          <w:sz w:val="22"/>
          <w:szCs w:val="22"/>
          <w:lang w:val="de-DE"/>
        </w:rPr>
        <w:t>LER</w:t>
      </w:r>
      <w:r>
        <w:rPr>
          <w:rFonts w:ascii="Tahoma" w:hAnsi="Tahoma"/>
          <w:b/>
          <w:bCs/>
          <w:sz w:val="22"/>
          <w:szCs w:val="22"/>
        </w:rPr>
        <w:t>İ</w:t>
      </w:r>
      <w:r>
        <w:rPr>
          <w:rFonts w:ascii="Tahoma" w:hAnsi="Tahoma"/>
          <w:b/>
          <w:bCs/>
          <w:sz w:val="22"/>
          <w:szCs w:val="22"/>
          <w:lang w:val="de-DE"/>
        </w:rPr>
        <w:t>N K</w:t>
      </w:r>
      <w:r>
        <w:rPr>
          <w:rFonts w:ascii="Tahoma" w:hAnsi="Tahoma"/>
          <w:b/>
          <w:bCs/>
          <w:sz w:val="22"/>
          <w:szCs w:val="22"/>
        </w:rPr>
        <w:t>İ</w:t>
      </w:r>
      <w:r>
        <w:rPr>
          <w:rFonts w:ascii="Tahoma" w:hAnsi="Tahoma"/>
          <w:b/>
          <w:bCs/>
          <w:sz w:val="22"/>
          <w:szCs w:val="22"/>
          <w:lang w:val="de-DE"/>
        </w:rPr>
        <w:t>MLERE VE HANG</w:t>
      </w:r>
      <w:r>
        <w:rPr>
          <w:rFonts w:ascii="Tahoma" w:hAnsi="Tahoma"/>
          <w:b/>
          <w:bCs/>
          <w:sz w:val="22"/>
          <w:szCs w:val="22"/>
        </w:rPr>
        <w:t xml:space="preserve">İ </w:t>
      </w:r>
      <w:r>
        <w:rPr>
          <w:rFonts w:ascii="Tahoma" w:hAnsi="Tahoma"/>
          <w:b/>
          <w:bCs/>
          <w:sz w:val="22"/>
          <w:szCs w:val="22"/>
          <w:lang w:val="de-DE"/>
        </w:rPr>
        <w:t>AMA</w:t>
      </w:r>
      <w:r>
        <w:rPr>
          <w:rFonts w:ascii="Tahoma" w:hAnsi="Tahoma"/>
          <w:b/>
          <w:bCs/>
          <w:sz w:val="22"/>
          <w:szCs w:val="22"/>
        </w:rPr>
        <w:t>Ç</w:t>
      </w:r>
      <w:r>
        <w:rPr>
          <w:rFonts w:ascii="Tahoma" w:hAnsi="Tahoma"/>
          <w:b/>
          <w:bCs/>
          <w:sz w:val="22"/>
          <w:szCs w:val="22"/>
        </w:rPr>
        <w:t xml:space="preserve">LARLA </w:t>
      </w:r>
      <w:r>
        <w:rPr>
          <w:rFonts w:ascii="Tahoma" w:hAnsi="Tahoma"/>
          <w:b/>
          <w:bCs/>
          <w:sz w:val="22"/>
          <w:szCs w:val="22"/>
        </w:rPr>
        <w:t>AKTARILAB</w:t>
      </w:r>
      <w:r>
        <w:rPr>
          <w:rFonts w:ascii="Tahoma" w:hAnsi="Tahoma"/>
          <w:b/>
          <w:bCs/>
          <w:sz w:val="22"/>
          <w:szCs w:val="22"/>
        </w:rPr>
        <w:t>İ</w:t>
      </w:r>
      <w:r>
        <w:rPr>
          <w:rFonts w:ascii="Tahoma" w:hAnsi="Tahoma"/>
          <w:b/>
          <w:bCs/>
          <w:sz w:val="22"/>
          <w:szCs w:val="22"/>
          <w:lang w:val="de-DE"/>
        </w:rPr>
        <w:t>LECE</w:t>
      </w:r>
      <w:r>
        <w:rPr>
          <w:rFonts w:ascii="Tahoma" w:hAnsi="Tahoma"/>
          <w:b/>
          <w:bCs/>
          <w:sz w:val="22"/>
          <w:szCs w:val="22"/>
        </w:rPr>
        <w:t>Ğİ</w:t>
      </w:r>
    </w:p>
    <w:p w14:paraId="0964D0F5" w14:textId="77777777" w:rsidR="000D5924" w:rsidRDefault="000D5924">
      <w:pPr>
        <w:pStyle w:val="ListeParagraf"/>
        <w:spacing w:line="276" w:lineRule="auto"/>
        <w:ind w:left="0"/>
        <w:jc w:val="both"/>
        <w:rPr>
          <w:rFonts w:ascii="Tahoma" w:eastAsia="Tahoma" w:hAnsi="Tahoma" w:cs="Tahoma"/>
          <w:sz w:val="22"/>
          <w:szCs w:val="22"/>
        </w:rPr>
      </w:pPr>
    </w:p>
    <w:p w14:paraId="7BB10544" w14:textId="77777777" w:rsidR="000D5924" w:rsidRDefault="00B63896">
      <w:pPr>
        <w:pStyle w:val="ListeParagraf"/>
        <w:spacing w:line="276" w:lineRule="auto"/>
        <w:ind w:left="0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Ki</w:t>
      </w: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</w:rPr>
        <w:t xml:space="preserve">isel verileriniz; KVKK </w:t>
      </w:r>
      <w:r>
        <w:rPr>
          <w:rFonts w:ascii="Tahoma" w:hAnsi="Tahoma"/>
          <w:sz w:val="22"/>
          <w:szCs w:val="22"/>
        </w:rPr>
        <w:t>’</w:t>
      </w:r>
      <w:proofErr w:type="spellStart"/>
      <w:r>
        <w:rPr>
          <w:rFonts w:ascii="Tahoma" w:hAnsi="Tahoma"/>
          <w:sz w:val="22"/>
          <w:szCs w:val="22"/>
        </w:rPr>
        <w:t>n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</w:rPr>
        <w:t>n</w:t>
      </w:r>
      <w:proofErr w:type="spellEnd"/>
      <w:r>
        <w:rPr>
          <w:rFonts w:ascii="Tahoma" w:hAnsi="Tahoma"/>
          <w:sz w:val="22"/>
          <w:szCs w:val="22"/>
        </w:rPr>
        <w:t xml:space="preserve"> 8 ve </w:t>
      </w:r>
      <w:proofErr w:type="gramStart"/>
      <w:r>
        <w:rPr>
          <w:rFonts w:ascii="Tahoma" w:hAnsi="Tahoma"/>
          <w:sz w:val="22"/>
          <w:szCs w:val="22"/>
        </w:rPr>
        <w:t>9uncu</w:t>
      </w:r>
      <w:proofErr w:type="gramEnd"/>
      <w:r>
        <w:rPr>
          <w:rFonts w:ascii="Tahoma" w:hAnsi="Tahoma"/>
          <w:sz w:val="22"/>
          <w:szCs w:val="22"/>
        </w:rPr>
        <w:t xml:space="preserve"> maddelerinde ve </w:t>
      </w:r>
      <w:r>
        <w:rPr>
          <w:rFonts w:ascii="Tahoma" w:hAnsi="Tahoma"/>
          <w:sz w:val="22"/>
          <w:szCs w:val="22"/>
        </w:rPr>
        <w:t>“</w:t>
      </w:r>
      <w:r>
        <w:rPr>
          <w:rFonts w:ascii="Tahoma" w:hAnsi="Tahoma"/>
          <w:sz w:val="22"/>
          <w:szCs w:val="22"/>
        </w:rPr>
        <w:t>C</w:t>
      </w:r>
      <w:r>
        <w:rPr>
          <w:rFonts w:ascii="Tahoma" w:hAnsi="Tahoma"/>
          <w:sz w:val="22"/>
          <w:szCs w:val="22"/>
        </w:rPr>
        <w:t xml:space="preserve">” </w:t>
      </w:r>
      <w:r>
        <w:rPr>
          <w:rFonts w:ascii="Tahoma" w:hAnsi="Tahoma"/>
          <w:sz w:val="22"/>
          <w:szCs w:val="22"/>
        </w:rPr>
        <w:t>bendinde   belirtilen ki</w:t>
      </w: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</w:rPr>
        <w:t>isel veri i</w:t>
      </w: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</w:rPr>
        <w:t xml:space="preserve">leme </w:t>
      </w: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</w:rPr>
        <w:t>artlar</w:t>
      </w:r>
      <w:r>
        <w:rPr>
          <w:rFonts w:ascii="Tahoma" w:hAnsi="Tahoma"/>
          <w:sz w:val="22"/>
          <w:szCs w:val="22"/>
        </w:rPr>
        <w:t>ı </w:t>
      </w:r>
      <w:r>
        <w:rPr>
          <w:rFonts w:ascii="Tahoma" w:hAnsi="Tahoma"/>
          <w:sz w:val="22"/>
          <w:szCs w:val="22"/>
        </w:rPr>
        <w:t>ve ama</w:t>
      </w:r>
      <w:r>
        <w:rPr>
          <w:rFonts w:ascii="Tahoma" w:hAnsi="Tahoma"/>
          <w:sz w:val="22"/>
          <w:szCs w:val="22"/>
          <w:lang w:val="pt-PT"/>
        </w:rPr>
        <w:t>ç</w:t>
      </w:r>
      <w:proofErr w:type="spellStart"/>
      <w:r>
        <w:rPr>
          <w:rFonts w:ascii="Tahoma" w:hAnsi="Tahoma"/>
          <w:sz w:val="22"/>
          <w:szCs w:val="22"/>
        </w:rPr>
        <w:t>lar</w:t>
      </w:r>
      <w:r>
        <w:rPr>
          <w:rFonts w:ascii="Tahoma" w:hAnsi="Tahoma"/>
          <w:sz w:val="22"/>
          <w:szCs w:val="22"/>
        </w:rPr>
        <w:t>ı</w:t>
      </w:r>
      <w:proofErr w:type="spellEnd"/>
      <w:r>
        <w:rPr>
          <w:rFonts w:ascii="Tahoma" w:hAnsi="Tahoma"/>
          <w:sz w:val="22"/>
          <w:szCs w:val="22"/>
        </w:rPr>
        <w:t xml:space="preserve"> ç</w:t>
      </w:r>
      <w:r>
        <w:rPr>
          <w:rFonts w:ascii="Tahoma" w:hAnsi="Tahoma"/>
          <w:sz w:val="22"/>
          <w:szCs w:val="22"/>
        </w:rPr>
        <w:t>er</w:t>
      </w:r>
      <w:r>
        <w:rPr>
          <w:rFonts w:ascii="Tahoma" w:hAnsi="Tahoma"/>
          <w:sz w:val="22"/>
          <w:szCs w:val="22"/>
          <w:lang w:val="pt-PT"/>
        </w:rPr>
        <w:t>ç</w:t>
      </w:r>
      <w:proofErr w:type="spellStart"/>
      <w:r>
        <w:rPr>
          <w:rFonts w:ascii="Tahoma" w:hAnsi="Tahoma"/>
          <w:sz w:val="22"/>
          <w:szCs w:val="22"/>
        </w:rPr>
        <w:t>evesinde</w:t>
      </w:r>
      <w:proofErr w:type="spellEnd"/>
      <w:r>
        <w:rPr>
          <w:rFonts w:ascii="Tahoma" w:hAnsi="Tahoma"/>
          <w:sz w:val="22"/>
          <w:szCs w:val="22"/>
        </w:rPr>
        <w:t>;</w:t>
      </w:r>
    </w:p>
    <w:p w14:paraId="5123FFBB" w14:textId="77777777" w:rsidR="000D5924" w:rsidRDefault="000D5924">
      <w:pPr>
        <w:pStyle w:val="ListeParagraf"/>
        <w:spacing w:line="276" w:lineRule="auto"/>
        <w:ind w:left="0"/>
        <w:jc w:val="both"/>
        <w:rPr>
          <w:rFonts w:ascii="Tahoma" w:eastAsia="Tahoma" w:hAnsi="Tahoma" w:cs="Tahoma"/>
          <w:sz w:val="22"/>
          <w:szCs w:val="22"/>
        </w:rPr>
      </w:pPr>
    </w:p>
    <w:p w14:paraId="6D1696DA" w14:textId="77777777" w:rsidR="000D5924" w:rsidRDefault="00B63896">
      <w:pPr>
        <w:pStyle w:val="ListeParagraf"/>
        <w:numPr>
          <w:ilvl w:val="0"/>
          <w:numId w:val="10"/>
        </w:numPr>
        <w:spacing w:line="276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</w:rPr>
        <w:t>irketimizin i</w:t>
      </w:r>
      <w:r>
        <w:rPr>
          <w:rFonts w:ascii="Tahoma" w:hAnsi="Tahoma"/>
          <w:sz w:val="22"/>
          <w:szCs w:val="22"/>
        </w:rPr>
        <w:t xml:space="preserve">ş </w:t>
      </w:r>
      <w:r>
        <w:rPr>
          <w:rFonts w:ascii="Tahoma" w:hAnsi="Tahoma"/>
          <w:sz w:val="22"/>
          <w:szCs w:val="22"/>
        </w:rPr>
        <w:t>ili</w:t>
      </w: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</w:rPr>
        <w:t>kisi i</w:t>
      </w:r>
      <w:r>
        <w:rPr>
          <w:rFonts w:ascii="Tahoma" w:hAnsi="Tahoma"/>
          <w:sz w:val="22"/>
          <w:szCs w:val="22"/>
          <w:lang w:val="pt-PT"/>
        </w:rPr>
        <w:t>ç</w:t>
      </w:r>
      <w:proofErr w:type="spellStart"/>
      <w:r>
        <w:rPr>
          <w:rFonts w:ascii="Tahoma" w:hAnsi="Tahoma"/>
          <w:sz w:val="22"/>
          <w:szCs w:val="22"/>
        </w:rPr>
        <w:t>erisinde</w:t>
      </w:r>
      <w:proofErr w:type="spellEnd"/>
      <w:r>
        <w:rPr>
          <w:rFonts w:ascii="Tahoma" w:hAnsi="Tahoma"/>
          <w:sz w:val="22"/>
          <w:szCs w:val="22"/>
        </w:rPr>
        <w:t xml:space="preserve"> oldu</w:t>
      </w:r>
      <w:r>
        <w:rPr>
          <w:rFonts w:ascii="Tahoma" w:hAnsi="Tahoma"/>
          <w:sz w:val="22"/>
          <w:szCs w:val="22"/>
        </w:rPr>
        <w:t>ğ</w:t>
      </w:r>
      <w:r>
        <w:rPr>
          <w:rFonts w:ascii="Tahoma" w:hAnsi="Tahoma"/>
          <w:sz w:val="22"/>
          <w:szCs w:val="22"/>
        </w:rPr>
        <w:t>u ger</w:t>
      </w:r>
      <w:r>
        <w:rPr>
          <w:rFonts w:ascii="Tahoma" w:hAnsi="Tahoma"/>
          <w:sz w:val="22"/>
          <w:szCs w:val="22"/>
          <w:lang w:val="pt-PT"/>
        </w:rPr>
        <w:t>ç</w:t>
      </w:r>
      <w:r>
        <w:rPr>
          <w:rFonts w:ascii="Tahoma" w:hAnsi="Tahoma"/>
          <w:sz w:val="22"/>
          <w:szCs w:val="22"/>
        </w:rPr>
        <w:t>ek ki</w:t>
      </w: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</w:rPr>
        <w:t xml:space="preserve">iler veya </w:t>
      </w:r>
      <w:r>
        <w:rPr>
          <w:rFonts w:ascii="Tahoma" w:hAnsi="Tahoma"/>
          <w:sz w:val="22"/>
          <w:szCs w:val="22"/>
          <w:lang w:val="sv-SE"/>
        </w:rPr>
        <w:t>ö</w:t>
      </w:r>
      <w:proofErr w:type="spellStart"/>
      <w:r>
        <w:rPr>
          <w:rFonts w:ascii="Tahoma" w:hAnsi="Tahoma"/>
          <w:sz w:val="22"/>
          <w:szCs w:val="22"/>
        </w:rPr>
        <w:t>zel</w:t>
      </w:r>
      <w:proofErr w:type="spellEnd"/>
      <w:r>
        <w:rPr>
          <w:rFonts w:ascii="Tahoma" w:hAnsi="Tahoma"/>
          <w:sz w:val="22"/>
          <w:szCs w:val="22"/>
        </w:rPr>
        <w:t xml:space="preserve"> hukuk t</w:t>
      </w:r>
      <w:r>
        <w:rPr>
          <w:rFonts w:ascii="Tahoma" w:hAnsi="Tahoma"/>
          <w:sz w:val="22"/>
          <w:szCs w:val="22"/>
        </w:rPr>
        <w:t>ü</w:t>
      </w:r>
      <w:r>
        <w:rPr>
          <w:rFonts w:ascii="Tahoma" w:hAnsi="Tahoma"/>
          <w:sz w:val="22"/>
          <w:szCs w:val="22"/>
        </w:rPr>
        <w:t>zel ki</w:t>
      </w: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</w:rPr>
        <w:t>ileri</w:t>
      </w:r>
    </w:p>
    <w:p w14:paraId="16A614F2" w14:textId="77777777" w:rsidR="000D5924" w:rsidRDefault="00B63896">
      <w:pPr>
        <w:pStyle w:val="ListeParagraf"/>
        <w:numPr>
          <w:ilvl w:val="0"/>
          <w:numId w:val="10"/>
        </w:numPr>
        <w:spacing w:line="276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</w:rPr>
        <w:t>irketimizin i</w:t>
      </w:r>
      <w:r>
        <w:rPr>
          <w:rFonts w:ascii="Tahoma" w:hAnsi="Tahoma"/>
          <w:sz w:val="22"/>
          <w:szCs w:val="22"/>
        </w:rPr>
        <w:t xml:space="preserve">ş </w:t>
      </w:r>
      <w:r>
        <w:rPr>
          <w:rFonts w:ascii="Tahoma" w:hAnsi="Tahoma"/>
          <w:sz w:val="22"/>
          <w:szCs w:val="22"/>
        </w:rPr>
        <w:t>ili</w:t>
      </w: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</w:rPr>
        <w:t>kisi i</w:t>
      </w:r>
      <w:r>
        <w:rPr>
          <w:rFonts w:ascii="Tahoma" w:hAnsi="Tahoma"/>
          <w:sz w:val="22"/>
          <w:szCs w:val="22"/>
          <w:lang w:val="pt-PT"/>
        </w:rPr>
        <w:t>ç</w:t>
      </w:r>
      <w:proofErr w:type="spellStart"/>
      <w:r>
        <w:rPr>
          <w:rFonts w:ascii="Tahoma" w:hAnsi="Tahoma"/>
          <w:sz w:val="22"/>
          <w:szCs w:val="22"/>
        </w:rPr>
        <w:t>erisinde</w:t>
      </w:r>
      <w:proofErr w:type="spellEnd"/>
      <w:r>
        <w:rPr>
          <w:rFonts w:ascii="Tahoma" w:hAnsi="Tahoma"/>
          <w:sz w:val="22"/>
          <w:szCs w:val="22"/>
        </w:rPr>
        <w:t xml:space="preserve"> oldu</w:t>
      </w:r>
      <w:r>
        <w:rPr>
          <w:rFonts w:ascii="Tahoma" w:hAnsi="Tahoma"/>
          <w:sz w:val="22"/>
          <w:szCs w:val="22"/>
        </w:rPr>
        <w:t>ğ</w:t>
      </w:r>
      <w:r>
        <w:rPr>
          <w:rFonts w:ascii="Tahoma" w:hAnsi="Tahoma"/>
          <w:sz w:val="22"/>
          <w:szCs w:val="22"/>
        </w:rPr>
        <w:t>u tedarik</w:t>
      </w:r>
      <w:r>
        <w:rPr>
          <w:rFonts w:ascii="Tahoma" w:hAnsi="Tahoma"/>
          <w:sz w:val="22"/>
          <w:szCs w:val="22"/>
          <w:lang w:val="pt-PT"/>
        </w:rPr>
        <w:t>ç</w:t>
      </w:r>
      <w:r>
        <w:rPr>
          <w:rFonts w:ascii="Tahoma" w:hAnsi="Tahoma"/>
          <w:sz w:val="22"/>
          <w:szCs w:val="22"/>
        </w:rPr>
        <w:t>iler</w:t>
      </w:r>
    </w:p>
    <w:p w14:paraId="7C7E432E" w14:textId="77777777" w:rsidR="000D5924" w:rsidRDefault="00B63896">
      <w:pPr>
        <w:pStyle w:val="ListeParagraf"/>
        <w:numPr>
          <w:ilvl w:val="0"/>
          <w:numId w:val="10"/>
        </w:numPr>
        <w:spacing w:line="276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Hukuken yetkili kamu kurum ve kurulu</w:t>
      </w: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</w:rPr>
        <w:t>lar</w:t>
      </w:r>
      <w:r>
        <w:rPr>
          <w:rFonts w:ascii="Tahoma" w:hAnsi="Tahoma"/>
          <w:sz w:val="22"/>
          <w:szCs w:val="22"/>
        </w:rPr>
        <w:t xml:space="preserve">ı </w:t>
      </w:r>
      <w:r>
        <w:rPr>
          <w:rFonts w:ascii="Tahoma" w:hAnsi="Tahoma"/>
          <w:sz w:val="22"/>
          <w:szCs w:val="22"/>
        </w:rPr>
        <w:t>ile adli ve idari mercilere,</w:t>
      </w:r>
    </w:p>
    <w:p w14:paraId="12E42F8E" w14:textId="77777777" w:rsidR="000D5924" w:rsidRDefault="00B63896">
      <w:pPr>
        <w:pStyle w:val="GvdeA"/>
        <w:spacing w:line="276" w:lineRule="auto"/>
        <w:jc w:val="both"/>
        <w:rPr>
          <w:rFonts w:ascii="Tahoma" w:eastAsia="Tahoma" w:hAnsi="Tahoma" w:cs="Tahoma"/>
          <w:sz w:val="22"/>
          <w:szCs w:val="22"/>
        </w:rPr>
      </w:pPr>
      <w:proofErr w:type="gramStart"/>
      <w:r>
        <w:rPr>
          <w:rFonts w:ascii="Tahoma" w:hAnsi="Tahoma"/>
          <w:sz w:val="22"/>
          <w:szCs w:val="22"/>
        </w:rPr>
        <w:t>aktar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</w:rPr>
        <w:t>labilecektir</w:t>
      </w:r>
      <w:proofErr w:type="gramEnd"/>
      <w:r>
        <w:rPr>
          <w:rFonts w:ascii="Tahoma" w:hAnsi="Tahoma"/>
          <w:sz w:val="22"/>
          <w:szCs w:val="22"/>
        </w:rPr>
        <w:t>.</w:t>
      </w:r>
    </w:p>
    <w:p w14:paraId="5701072B" w14:textId="77777777" w:rsidR="000D5924" w:rsidRDefault="000D5924">
      <w:pPr>
        <w:pStyle w:val="GvdeA"/>
        <w:spacing w:line="276" w:lineRule="auto"/>
        <w:jc w:val="both"/>
        <w:rPr>
          <w:rFonts w:ascii="Tahoma" w:eastAsia="Tahoma" w:hAnsi="Tahoma" w:cs="Tahoma"/>
          <w:sz w:val="22"/>
          <w:szCs w:val="22"/>
        </w:rPr>
      </w:pPr>
    </w:p>
    <w:p w14:paraId="5D7CD961" w14:textId="77777777" w:rsidR="000D5924" w:rsidRDefault="00B63896">
      <w:pPr>
        <w:pStyle w:val="ListeParagraf"/>
        <w:numPr>
          <w:ilvl w:val="0"/>
          <w:numId w:val="11"/>
        </w:numPr>
        <w:spacing w:line="276" w:lineRule="auto"/>
        <w:jc w:val="both"/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K</w:t>
      </w:r>
      <w:r>
        <w:rPr>
          <w:rFonts w:ascii="Tahoma" w:hAnsi="Tahoma"/>
          <w:b/>
          <w:bCs/>
          <w:sz w:val="22"/>
          <w:szCs w:val="22"/>
        </w:rPr>
        <w:t>İŞİ</w:t>
      </w:r>
      <w:r>
        <w:rPr>
          <w:rFonts w:ascii="Tahoma" w:hAnsi="Tahoma"/>
          <w:b/>
          <w:bCs/>
          <w:sz w:val="22"/>
          <w:szCs w:val="22"/>
          <w:lang w:val="es-ES_tradnl"/>
        </w:rPr>
        <w:t>SEL VER</w:t>
      </w:r>
      <w:r>
        <w:rPr>
          <w:rFonts w:ascii="Tahoma" w:hAnsi="Tahoma"/>
          <w:b/>
          <w:bCs/>
          <w:sz w:val="22"/>
          <w:szCs w:val="22"/>
        </w:rPr>
        <w:t xml:space="preserve">İ </w:t>
      </w:r>
      <w:r w:rsidRPr="009F6E7E">
        <w:rPr>
          <w:rFonts w:ascii="Tahoma" w:hAnsi="Tahoma"/>
          <w:b/>
          <w:bCs/>
          <w:sz w:val="22"/>
          <w:szCs w:val="22"/>
        </w:rPr>
        <w:t>TOPLAMA Y</w:t>
      </w:r>
      <w:r>
        <w:rPr>
          <w:rFonts w:ascii="Tahoma" w:hAnsi="Tahoma"/>
          <w:b/>
          <w:bCs/>
          <w:sz w:val="22"/>
          <w:szCs w:val="22"/>
        </w:rPr>
        <w:t>Ö</w:t>
      </w:r>
      <w:r>
        <w:rPr>
          <w:rFonts w:ascii="Tahoma" w:hAnsi="Tahoma"/>
          <w:b/>
          <w:bCs/>
          <w:sz w:val="22"/>
          <w:szCs w:val="22"/>
          <w:lang w:val="de-DE"/>
        </w:rPr>
        <w:t>NTEMLER</w:t>
      </w:r>
      <w:r>
        <w:rPr>
          <w:rFonts w:ascii="Tahoma" w:hAnsi="Tahoma"/>
          <w:b/>
          <w:bCs/>
          <w:sz w:val="22"/>
          <w:szCs w:val="22"/>
        </w:rPr>
        <w:t xml:space="preserve">İ </w:t>
      </w:r>
      <w:r>
        <w:rPr>
          <w:rFonts w:ascii="Tahoma" w:hAnsi="Tahoma"/>
          <w:b/>
          <w:bCs/>
          <w:sz w:val="22"/>
          <w:szCs w:val="22"/>
        </w:rPr>
        <w:t>VE HUKUK</w:t>
      </w:r>
      <w:r>
        <w:rPr>
          <w:rFonts w:ascii="Tahoma" w:hAnsi="Tahoma"/>
          <w:b/>
          <w:bCs/>
          <w:sz w:val="22"/>
          <w:szCs w:val="22"/>
        </w:rPr>
        <w:t xml:space="preserve">İ </w:t>
      </w:r>
      <w:r>
        <w:rPr>
          <w:rFonts w:ascii="Tahoma" w:hAnsi="Tahoma"/>
          <w:b/>
          <w:bCs/>
          <w:sz w:val="22"/>
          <w:szCs w:val="22"/>
          <w:lang w:val="de-DE"/>
        </w:rPr>
        <w:t>SEBEPLER</w:t>
      </w:r>
      <w:r>
        <w:rPr>
          <w:rFonts w:ascii="Tahoma" w:hAnsi="Tahoma"/>
          <w:b/>
          <w:bCs/>
          <w:sz w:val="22"/>
          <w:szCs w:val="22"/>
        </w:rPr>
        <w:t>İ</w:t>
      </w:r>
    </w:p>
    <w:p w14:paraId="19AC597F" w14:textId="77777777" w:rsidR="000D5924" w:rsidRDefault="00B63896">
      <w:pPr>
        <w:pStyle w:val="GvdeA"/>
        <w:spacing w:line="276" w:lineRule="auto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Ki</w:t>
      </w: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</w:rPr>
        <w:t>isel verileriniz, Kanun</w:t>
      </w:r>
      <w:r>
        <w:rPr>
          <w:rFonts w:ascii="Tahoma" w:hAnsi="Tahoma"/>
          <w:sz w:val="22"/>
          <w:szCs w:val="22"/>
        </w:rPr>
        <w:t>’</w:t>
      </w:r>
      <w:r>
        <w:rPr>
          <w:rFonts w:ascii="Tahoma" w:hAnsi="Tahoma"/>
          <w:sz w:val="22"/>
          <w:szCs w:val="22"/>
        </w:rPr>
        <w:t>da belirtilen veri i</w:t>
      </w: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</w:rPr>
        <w:t xml:space="preserve">leme </w:t>
      </w: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</w:rPr>
        <w:t>artlar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</w:rPr>
        <w:t xml:space="preserve">na uygun olarak </w:t>
      </w:r>
      <w:r>
        <w:rPr>
          <w:rFonts w:ascii="Tahoma" w:hAnsi="Tahoma"/>
          <w:sz w:val="22"/>
          <w:szCs w:val="22"/>
          <w:lang w:val="sv-SE"/>
        </w:rPr>
        <w:t>ö</w:t>
      </w:r>
      <w:proofErr w:type="spellStart"/>
      <w:r>
        <w:rPr>
          <w:rFonts w:ascii="Tahoma" w:hAnsi="Tahoma"/>
          <w:sz w:val="22"/>
          <w:szCs w:val="22"/>
        </w:rPr>
        <w:t>zellikle</w:t>
      </w:r>
      <w:proofErr w:type="spellEnd"/>
      <w:r>
        <w:rPr>
          <w:rFonts w:ascii="Tahoma" w:hAnsi="Tahoma"/>
          <w:sz w:val="22"/>
          <w:szCs w:val="22"/>
        </w:rPr>
        <w:t xml:space="preserve"> yaz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</w:rPr>
        <w:t>l</w:t>
      </w:r>
      <w:r>
        <w:rPr>
          <w:rFonts w:ascii="Tahoma" w:hAnsi="Tahoma"/>
          <w:sz w:val="22"/>
          <w:szCs w:val="22"/>
        </w:rPr>
        <w:t xml:space="preserve">ı </w:t>
      </w:r>
      <w:r>
        <w:rPr>
          <w:rFonts w:ascii="Tahoma" w:hAnsi="Tahoma"/>
          <w:sz w:val="22"/>
          <w:szCs w:val="22"/>
        </w:rPr>
        <w:t>s</w:t>
      </w:r>
      <w:r>
        <w:rPr>
          <w:rFonts w:ascii="Tahoma" w:hAnsi="Tahoma"/>
          <w:sz w:val="22"/>
          <w:szCs w:val="22"/>
          <w:lang w:val="sv-SE"/>
        </w:rPr>
        <w:t>ö</w:t>
      </w:r>
      <w:proofErr w:type="spellStart"/>
      <w:r>
        <w:rPr>
          <w:rFonts w:ascii="Tahoma" w:hAnsi="Tahoma"/>
          <w:sz w:val="22"/>
          <w:szCs w:val="22"/>
        </w:rPr>
        <w:t>zle</w:t>
      </w: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</w:rPr>
        <w:t>me</w:t>
      </w:r>
      <w:proofErr w:type="spellEnd"/>
      <w:r>
        <w:rPr>
          <w:rFonts w:ascii="Tahoma" w:hAnsi="Tahoma"/>
          <w:sz w:val="22"/>
          <w:szCs w:val="22"/>
        </w:rPr>
        <w:t xml:space="preserve">, </w:t>
      </w:r>
      <w:r>
        <w:rPr>
          <w:rFonts w:ascii="Tahoma" w:hAnsi="Tahoma"/>
          <w:sz w:val="22"/>
          <w:szCs w:val="22"/>
          <w:u w:color="FF0000"/>
        </w:rPr>
        <w:t xml:space="preserve">Gusto, Presto XL, </w:t>
      </w:r>
      <w:proofErr w:type="spellStart"/>
      <w:r>
        <w:rPr>
          <w:rFonts w:ascii="Tahoma" w:hAnsi="Tahoma"/>
          <w:sz w:val="22"/>
          <w:szCs w:val="22"/>
          <w:u w:color="FF0000"/>
        </w:rPr>
        <w:t>Sunset</w:t>
      </w:r>
      <w:proofErr w:type="spellEnd"/>
      <w:r>
        <w:rPr>
          <w:rFonts w:ascii="Tahoma" w:hAnsi="Tahoma"/>
          <w:sz w:val="22"/>
          <w:szCs w:val="22"/>
          <w:u w:color="FF0000"/>
        </w:rPr>
        <w:t xml:space="preserve"> </w:t>
      </w:r>
      <w:r>
        <w:rPr>
          <w:rFonts w:ascii="Tahoma" w:hAnsi="Tahoma"/>
          <w:sz w:val="22"/>
          <w:szCs w:val="22"/>
        </w:rPr>
        <w:t>programlar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</w:rPr>
        <w:t>, e-posta, fiziki evrak, kamera sistemleri, idari ve adli yaz</w:t>
      </w:r>
      <w:r>
        <w:rPr>
          <w:rFonts w:ascii="Tahoma" w:hAnsi="Tahoma"/>
          <w:sz w:val="22"/>
          <w:szCs w:val="22"/>
        </w:rPr>
        <w:t>ış</w:t>
      </w:r>
      <w:r>
        <w:rPr>
          <w:rFonts w:ascii="Tahoma" w:hAnsi="Tahoma"/>
          <w:sz w:val="22"/>
          <w:szCs w:val="22"/>
        </w:rPr>
        <w:t>malar ve nadiren sair ileti</w:t>
      </w: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</w:rPr>
        <w:t>im yollar</w:t>
      </w:r>
      <w:r>
        <w:rPr>
          <w:rFonts w:ascii="Tahoma" w:hAnsi="Tahoma"/>
          <w:sz w:val="22"/>
          <w:szCs w:val="22"/>
        </w:rPr>
        <w:t xml:space="preserve">ı </w:t>
      </w:r>
      <w:r>
        <w:rPr>
          <w:rFonts w:ascii="Tahoma" w:hAnsi="Tahoma"/>
          <w:sz w:val="22"/>
          <w:szCs w:val="22"/>
        </w:rPr>
        <w:t>vas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</w:rPr>
        <w:t>tas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</w:rPr>
        <w:t>yla ve a</w:t>
      </w: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</w:rPr>
        <w:t>a</w:t>
      </w:r>
      <w:r>
        <w:rPr>
          <w:rFonts w:ascii="Tahoma" w:hAnsi="Tahoma"/>
          <w:sz w:val="22"/>
          <w:szCs w:val="22"/>
        </w:rPr>
        <w:t>ğı</w:t>
      </w:r>
      <w:r>
        <w:rPr>
          <w:rFonts w:ascii="Tahoma" w:hAnsi="Tahoma"/>
          <w:sz w:val="22"/>
          <w:szCs w:val="22"/>
        </w:rPr>
        <w:t>daki hukuki sebepler do</w:t>
      </w:r>
      <w:r>
        <w:rPr>
          <w:rFonts w:ascii="Tahoma" w:hAnsi="Tahoma"/>
          <w:sz w:val="22"/>
          <w:szCs w:val="22"/>
        </w:rPr>
        <w:t>ğ</w:t>
      </w:r>
      <w:r>
        <w:rPr>
          <w:rFonts w:ascii="Tahoma" w:hAnsi="Tahoma"/>
          <w:sz w:val="22"/>
          <w:szCs w:val="22"/>
        </w:rPr>
        <w:t>rultusunda toplanm</w:t>
      </w:r>
      <w:r>
        <w:rPr>
          <w:rFonts w:ascii="Tahoma" w:hAnsi="Tahoma"/>
          <w:sz w:val="22"/>
          <w:szCs w:val="22"/>
        </w:rPr>
        <w:t>aktad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</w:rPr>
        <w:t>r:</w:t>
      </w:r>
    </w:p>
    <w:p w14:paraId="03F22F43" w14:textId="77777777" w:rsidR="000D5924" w:rsidRPr="009F6E7E" w:rsidRDefault="00B63896">
      <w:pPr>
        <w:pStyle w:val="AralkYok"/>
        <w:numPr>
          <w:ilvl w:val="3"/>
          <w:numId w:val="8"/>
        </w:numPr>
        <w:spacing w:line="276" w:lineRule="auto"/>
        <w:rPr>
          <w:rFonts w:ascii="Tahoma" w:hAnsi="Tahoma"/>
          <w:sz w:val="22"/>
          <w:szCs w:val="22"/>
          <w:lang w:val="tr-TR"/>
        </w:rPr>
      </w:pPr>
      <w:r w:rsidRPr="009F6E7E">
        <w:rPr>
          <w:rFonts w:ascii="Tahoma" w:hAnsi="Tahoma"/>
          <w:sz w:val="22"/>
          <w:szCs w:val="22"/>
          <w:lang w:val="tr-TR"/>
        </w:rPr>
        <w:t xml:space="preserve">Potansiyel </w:t>
      </w:r>
      <w:r w:rsidRPr="009F6E7E">
        <w:rPr>
          <w:rFonts w:ascii="Tahoma" w:hAnsi="Tahoma"/>
          <w:sz w:val="22"/>
          <w:szCs w:val="22"/>
          <w:lang w:val="tr-TR"/>
        </w:rPr>
        <w:t>ü</w:t>
      </w:r>
      <w:r w:rsidRPr="009F6E7E">
        <w:rPr>
          <w:rFonts w:ascii="Tahoma" w:hAnsi="Tahoma"/>
          <w:sz w:val="22"/>
          <w:szCs w:val="22"/>
          <w:lang w:val="tr-TR"/>
        </w:rPr>
        <w:t>r</w:t>
      </w:r>
      <w:r w:rsidRPr="009F6E7E">
        <w:rPr>
          <w:rFonts w:ascii="Tahoma" w:hAnsi="Tahoma"/>
          <w:sz w:val="22"/>
          <w:szCs w:val="22"/>
          <w:lang w:val="tr-TR"/>
        </w:rPr>
        <w:t>ü</w:t>
      </w:r>
      <w:r w:rsidRPr="009F6E7E">
        <w:rPr>
          <w:rFonts w:ascii="Tahoma" w:hAnsi="Tahoma"/>
          <w:sz w:val="22"/>
          <w:szCs w:val="22"/>
          <w:lang w:val="tr-TR"/>
        </w:rPr>
        <w:t>n veya hizmet al</w:t>
      </w:r>
      <w:r w:rsidRPr="009F6E7E">
        <w:rPr>
          <w:rFonts w:ascii="Tahoma" w:hAnsi="Tahoma"/>
          <w:sz w:val="22"/>
          <w:szCs w:val="22"/>
          <w:lang w:val="tr-TR"/>
        </w:rPr>
        <w:t>ı</w:t>
      </w:r>
      <w:r w:rsidRPr="009F6E7E">
        <w:rPr>
          <w:rFonts w:ascii="Tahoma" w:hAnsi="Tahoma"/>
          <w:sz w:val="22"/>
          <w:szCs w:val="22"/>
          <w:lang w:val="tr-TR"/>
        </w:rPr>
        <w:t>c</w:t>
      </w:r>
      <w:r w:rsidRPr="009F6E7E">
        <w:rPr>
          <w:rFonts w:ascii="Tahoma" w:hAnsi="Tahoma"/>
          <w:sz w:val="22"/>
          <w:szCs w:val="22"/>
          <w:lang w:val="tr-TR"/>
        </w:rPr>
        <w:t>ı</w:t>
      </w:r>
      <w:r w:rsidRPr="009F6E7E">
        <w:rPr>
          <w:rFonts w:ascii="Tahoma" w:hAnsi="Tahoma"/>
          <w:sz w:val="22"/>
          <w:szCs w:val="22"/>
          <w:lang w:val="tr-TR"/>
        </w:rPr>
        <w:t>s</w:t>
      </w:r>
      <w:r w:rsidRPr="009F6E7E">
        <w:rPr>
          <w:rFonts w:ascii="Tahoma" w:hAnsi="Tahoma"/>
          <w:sz w:val="22"/>
          <w:szCs w:val="22"/>
          <w:lang w:val="tr-TR"/>
        </w:rPr>
        <w:t>ı</w:t>
      </w:r>
      <w:r w:rsidRPr="009F6E7E">
        <w:rPr>
          <w:rFonts w:ascii="Tahoma" w:hAnsi="Tahoma"/>
          <w:sz w:val="22"/>
          <w:szCs w:val="22"/>
          <w:lang w:val="tr-TR"/>
        </w:rPr>
        <w:t>n</w:t>
      </w:r>
      <w:r w:rsidRPr="009F6E7E">
        <w:rPr>
          <w:rFonts w:ascii="Tahoma" w:hAnsi="Tahoma"/>
          <w:sz w:val="22"/>
          <w:szCs w:val="22"/>
          <w:lang w:val="tr-TR"/>
        </w:rPr>
        <w:t>ı</w:t>
      </w:r>
      <w:r w:rsidRPr="009F6E7E">
        <w:rPr>
          <w:rFonts w:ascii="Tahoma" w:hAnsi="Tahoma"/>
          <w:sz w:val="22"/>
          <w:szCs w:val="22"/>
          <w:lang w:val="tr-TR"/>
        </w:rPr>
        <w:t xml:space="preserve">n temel hak ve </w:t>
      </w:r>
      <w:r w:rsidRPr="009F6E7E">
        <w:rPr>
          <w:rFonts w:ascii="Tahoma" w:hAnsi="Tahoma"/>
          <w:sz w:val="22"/>
          <w:szCs w:val="22"/>
          <w:lang w:val="tr-TR"/>
        </w:rPr>
        <w:t>ö</w:t>
      </w:r>
      <w:r w:rsidRPr="009F6E7E">
        <w:rPr>
          <w:rFonts w:ascii="Tahoma" w:hAnsi="Tahoma"/>
          <w:sz w:val="22"/>
          <w:szCs w:val="22"/>
          <w:lang w:val="tr-TR"/>
        </w:rPr>
        <w:t>zg</w:t>
      </w:r>
      <w:r w:rsidRPr="009F6E7E">
        <w:rPr>
          <w:rFonts w:ascii="Tahoma" w:hAnsi="Tahoma"/>
          <w:sz w:val="22"/>
          <w:szCs w:val="22"/>
          <w:lang w:val="tr-TR"/>
        </w:rPr>
        <w:t>ü</w:t>
      </w:r>
      <w:r w:rsidRPr="009F6E7E">
        <w:rPr>
          <w:rFonts w:ascii="Tahoma" w:hAnsi="Tahoma"/>
          <w:sz w:val="22"/>
          <w:szCs w:val="22"/>
          <w:lang w:val="tr-TR"/>
        </w:rPr>
        <w:t>rl</w:t>
      </w:r>
      <w:r w:rsidRPr="009F6E7E">
        <w:rPr>
          <w:rFonts w:ascii="Tahoma" w:hAnsi="Tahoma"/>
          <w:sz w:val="22"/>
          <w:szCs w:val="22"/>
          <w:lang w:val="tr-TR"/>
        </w:rPr>
        <w:t>ü</w:t>
      </w:r>
      <w:r w:rsidRPr="009F6E7E">
        <w:rPr>
          <w:rFonts w:ascii="Tahoma" w:hAnsi="Tahoma"/>
          <w:sz w:val="22"/>
          <w:szCs w:val="22"/>
          <w:lang w:val="tr-TR"/>
        </w:rPr>
        <w:t>klerine zarar vermemek kayd</w:t>
      </w:r>
      <w:r w:rsidRPr="009F6E7E">
        <w:rPr>
          <w:rFonts w:ascii="Tahoma" w:hAnsi="Tahoma"/>
          <w:sz w:val="22"/>
          <w:szCs w:val="22"/>
          <w:lang w:val="tr-TR"/>
        </w:rPr>
        <w:t>ı</w:t>
      </w:r>
      <w:r w:rsidRPr="009F6E7E">
        <w:rPr>
          <w:rFonts w:ascii="Tahoma" w:hAnsi="Tahoma"/>
          <w:sz w:val="22"/>
          <w:szCs w:val="22"/>
          <w:lang w:val="tr-TR"/>
        </w:rPr>
        <w:t xml:space="preserve">yla, </w:t>
      </w:r>
      <w:r w:rsidRPr="009F6E7E">
        <w:rPr>
          <w:rFonts w:ascii="Tahoma" w:hAnsi="Tahoma"/>
          <w:sz w:val="22"/>
          <w:szCs w:val="22"/>
          <w:lang w:val="tr-TR"/>
        </w:rPr>
        <w:t>ş</w:t>
      </w:r>
      <w:r w:rsidRPr="009F6E7E">
        <w:rPr>
          <w:rFonts w:ascii="Tahoma" w:hAnsi="Tahoma"/>
          <w:sz w:val="22"/>
          <w:szCs w:val="22"/>
          <w:lang w:val="tr-TR"/>
        </w:rPr>
        <w:t>irketimizin me</w:t>
      </w:r>
      <w:r w:rsidRPr="009F6E7E">
        <w:rPr>
          <w:rFonts w:ascii="Tahoma" w:hAnsi="Tahoma"/>
          <w:sz w:val="22"/>
          <w:szCs w:val="22"/>
          <w:lang w:val="tr-TR"/>
        </w:rPr>
        <w:t>ş</w:t>
      </w:r>
      <w:r w:rsidRPr="009F6E7E">
        <w:rPr>
          <w:rFonts w:ascii="Tahoma" w:hAnsi="Tahoma"/>
          <w:sz w:val="22"/>
          <w:szCs w:val="22"/>
          <w:lang w:val="tr-TR"/>
        </w:rPr>
        <w:t>ru menfaatleri i</w:t>
      </w:r>
      <w:r w:rsidRPr="009F6E7E">
        <w:rPr>
          <w:rFonts w:ascii="Tahoma" w:hAnsi="Tahoma"/>
          <w:sz w:val="22"/>
          <w:szCs w:val="22"/>
          <w:lang w:val="tr-TR"/>
        </w:rPr>
        <w:t>ç</w:t>
      </w:r>
      <w:r w:rsidRPr="009F6E7E">
        <w:rPr>
          <w:rFonts w:ascii="Tahoma" w:hAnsi="Tahoma"/>
          <w:sz w:val="22"/>
          <w:szCs w:val="22"/>
          <w:lang w:val="tr-TR"/>
        </w:rPr>
        <w:t>in veri i</w:t>
      </w:r>
      <w:r w:rsidRPr="009F6E7E">
        <w:rPr>
          <w:rFonts w:ascii="Tahoma" w:hAnsi="Tahoma"/>
          <w:sz w:val="22"/>
          <w:szCs w:val="22"/>
          <w:lang w:val="tr-TR"/>
        </w:rPr>
        <w:t>ş</w:t>
      </w:r>
      <w:r w:rsidRPr="009F6E7E">
        <w:rPr>
          <w:rFonts w:ascii="Tahoma" w:hAnsi="Tahoma"/>
          <w:sz w:val="22"/>
          <w:szCs w:val="22"/>
          <w:lang w:val="tr-TR"/>
        </w:rPr>
        <w:t>lenmesinin zorunlu olmas</w:t>
      </w:r>
      <w:r w:rsidRPr="009F6E7E">
        <w:rPr>
          <w:rFonts w:ascii="Tahoma" w:hAnsi="Tahoma"/>
          <w:sz w:val="22"/>
          <w:szCs w:val="22"/>
          <w:lang w:val="tr-TR"/>
        </w:rPr>
        <w:t>ı</w:t>
      </w:r>
      <w:r w:rsidRPr="009F6E7E">
        <w:rPr>
          <w:rFonts w:ascii="Tahoma" w:hAnsi="Tahoma"/>
          <w:sz w:val="22"/>
          <w:szCs w:val="22"/>
          <w:lang w:val="tr-TR"/>
        </w:rPr>
        <w:t>.</w:t>
      </w:r>
    </w:p>
    <w:p w14:paraId="7D0BD3CF" w14:textId="77777777" w:rsidR="000D5924" w:rsidRPr="009F6E7E" w:rsidRDefault="00B63896">
      <w:pPr>
        <w:pStyle w:val="AralkYok"/>
        <w:numPr>
          <w:ilvl w:val="3"/>
          <w:numId w:val="8"/>
        </w:numPr>
        <w:spacing w:line="276" w:lineRule="auto"/>
        <w:rPr>
          <w:rFonts w:ascii="Tahoma" w:hAnsi="Tahoma"/>
          <w:sz w:val="22"/>
          <w:szCs w:val="22"/>
          <w:lang w:val="tr-TR"/>
        </w:rPr>
      </w:pPr>
      <w:r w:rsidRPr="009F6E7E">
        <w:rPr>
          <w:rFonts w:ascii="Tahoma" w:hAnsi="Tahoma"/>
          <w:sz w:val="22"/>
          <w:szCs w:val="22"/>
          <w:lang w:val="tr-TR"/>
        </w:rPr>
        <w:lastRenderedPageBreak/>
        <w:t xml:space="preserve">Potansiyel </w:t>
      </w:r>
      <w:r w:rsidRPr="009F6E7E">
        <w:rPr>
          <w:rFonts w:ascii="Tahoma" w:hAnsi="Tahoma"/>
          <w:sz w:val="22"/>
          <w:szCs w:val="22"/>
          <w:lang w:val="tr-TR"/>
        </w:rPr>
        <w:t>ü</w:t>
      </w:r>
      <w:r w:rsidRPr="009F6E7E">
        <w:rPr>
          <w:rFonts w:ascii="Tahoma" w:hAnsi="Tahoma"/>
          <w:sz w:val="22"/>
          <w:szCs w:val="22"/>
          <w:lang w:val="tr-TR"/>
        </w:rPr>
        <w:t>r</w:t>
      </w:r>
      <w:r w:rsidRPr="009F6E7E">
        <w:rPr>
          <w:rFonts w:ascii="Tahoma" w:hAnsi="Tahoma"/>
          <w:sz w:val="22"/>
          <w:szCs w:val="22"/>
          <w:lang w:val="tr-TR"/>
        </w:rPr>
        <w:t>ü</w:t>
      </w:r>
      <w:r w:rsidRPr="009F6E7E">
        <w:rPr>
          <w:rFonts w:ascii="Tahoma" w:hAnsi="Tahoma"/>
          <w:sz w:val="22"/>
          <w:szCs w:val="22"/>
          <w:lang w:val="tr-TR"/>
        </w:rPr>
        <w:t>n veya hizmet al</w:t>
      </w:r>
      <w:r w:rsidRPr="009F6E7E">
        <w:rPr>
          <w:rFonts w:ascii="Tahoma" w:hAnsi="Tahoma"/>
          <w:sz w:val="22"/>
          <w:szCs w:val="22"/>
          <w:lang w:val="tr-TR"/>
        </w:rPr>
        <w:t>ı</w:t>
      </w:r>
      <w:r w:rsidRPr="009F6E7E">
        <w:rPr>
          <w:rFonts w:ascii="Tahoma" w:hAnsi="Tahoma"/>
          <w:sz w:val="22"/>
          <w:szCs w:val="22"/>
          <w:lang w:val="tr-TR"/>
        </w:rPr>
        <w:t>c</w:t>
      </w:r>
      <w:r w:rsidRPr="009F6E7E">
        <w:rPr>
          <w:rFonts w:ascii="Tahoma" w:hAnsi="Tahoma"/>
          <w:sz w:val="22"/>
          <w:szCs w:val="22"/>
          <w:lang w:val="tr-TR"/>
        </w:rPr>
        <w:t>ı</w:t>
      </w:r>
      <w:r w:rsidRPr="009F6E7E">
        <w:rPr>
          <w:rFonts w:ascii="Tahoma" w:hAnsi="Tahoma"/>
          <w:sz w:val="22"/>
          <w:szCs w:val="22"/>
          <w:lang w:val="tr-TR"/>
        </w:rPr>
        <w:t>s</w:t>
      </w:r>
      <w:r w:rsidRPr="009F6E7E">
        <w:rPr>
          <w:rFonts w:ascii="Tahoma" w:hAnsi="Tahoma"/>
          <w:sz w:val="22"/>
          <w:szCs w:val="22"/>
          <w:lang w:val="tr-TR"/>
        </w:rPr>
        <w:t>ı</w:t>
      </w:r>
      <w:r w:rsidRPr="009F6E7E">
        <w:rPr>
          <w:rFonts w:ascii="Tahoma" w:hAnsi="Tahoma"/>
          <w:sz w:val="22"/>
          <w:szCs w:val="22"/>
          <w:lang w:val="tr-TR"/>
        </w:rPr>
        <w:t>n</w:t>
      </w:r>
      <w:r w:rsidRPr="009F6E7E">
        <w:rPr>
          <w:rFonts w:ascii="Tahoma" w:hAnsi="Tahoma"/>
          <w:sz w:val="22"/>
          <w:szCs w:val="22"/>
          <w:lang w:val="tr-TR"/>
        </w:rPr>
        <w:t>ı</w:t>
      </w:r>
      <w:r w:rsidRPr="009F6E7E">
        <w:rPr>
          <w:rFonts w:ascii="Tahoma" w:hAnsi="Tahoma"/>
          <w:sz w:val="22"/>
          <w:szCs w:val="22"/>
          <w:lang w:val="tr-TR"/>
        </w:rPr>
        <w:t>n taraf oldu</w:t>
      </w:r>
      <w:r w:rsidRPr="009F6E7E">
        <w:rPr>
          <w:rFonts w:ascii="Tahoma" w:hAnsi="Tahoma"/>
          <w:sz w:val="22"/>
          <w:szCs w:val="22"/>
          <w:lang w:val="tr-TR"/>
        </w:rPr>
        <w:t>ğ</w:t>
      </w:r>
      <w:r w:rsidRPr="009F6E7E">
        <w:rPr>
          <w:rFonts w:ascii="Tahoma" w:hAnsi="Tahoma"/>
          <w:sz w:val="22"/>
          <w:szCs w:val="22"/>
          <w:lang w:val="tr-TR"/>
        </w:rPr>
        <w:t>u s</w:t>
      </w:r>
      <w:r w:rsidRPr="009F6E7E">
        <w:rPr>
          <w:rFonts w:ascii="Tahoma" w:hAnsi="Tahoma"/>
          <w:sz w:val="22"/>
          <w:szCs w:val="22"/>
          <w:lang w:val="tr-TR"/>
        </w:rPr>
        <w:t>ö</w:t>
      </w:r>
      <w:r w:rsidRPr="009F6E7E">
        <w:rPr>
          <w:rFonts w:ascii="Tahoma" w:hAnsi="Tahoma"/>
          <w:sz w:val="22"/>
          <w:szCs w:val="22"/>
          <w:lang w:val="tr-TR"/>
        </w:rPr>
        <w:t>zle</w:t>
      </w:r>
      <w:r w:rsidRPr="009F6E7E">
        <w:rPr>
          <w:rFonts w:ascii="Tahoma" w:hAnsi="Tahoma"/>
          <w:sz w:val="22"/>
          <w:szCs w:val="22"/>
          <w:lang w:val="tr-TR"/>
        </w:rPr>
        <w:t>ş</w:t>
      </w:r>
      <w:r w:rsidRPr="009F6E7E">
        <w:rPr>
          <w:rFonts w:ascii="Tahoma" w:hAnsi="Tahoma"/>
          <w:sz w:val="22"/>
          <w:szCs w:val="22"/>
          <w:lang w:val="tr-TR"/>
        </w:rPr>
        <w:t>melerin kurulmas</w:t>
      </w:r>
      <w:r w:rsidRPr="009F6E7E">
        <w:rPr>
          <w:rFonts w:ascii="Tahoma" w:hAnsi="Tahoma"/>
          <w:sz w:val="22"/>
          <w:szCs w:val="22"/>
          <w:lang w:val="tr-TR"/>
        </w:rPr>
        <w:t xml:space="preserve">ı </w:t>
      </w:r>
      <w:r w:rsidRPr="009F6E7E">
        <w:rPr>
          <w:rFonts w:ascii="Tahoma" w:hAnsi="Tahoma"/>
          <w:sz w:val="22"/>
          <w:szCs w:val="22"/>
          <w:lang w:val="tr-TR"/>
        </w:rPr>
        <w:t xml:space="preserve">veya </w:t>
      </w:r>
      <w:r w:rsidRPr="009F6E7E">
        <w:rPr>
          <w:rFonts w:ascii="Tahoma" w:hAnsi="Tahoma"/>
          <w:sz w:val="22"/>
          <w:szCs w:val="22"/>
          <w:lang w:val="tr-TR"/>
        </w:rPr>
        <w:t>ifas</w:t>
      </w:r>
      <w:r w:rsidRPr="009F6E7E">
        <w:rPr>
          <w:rFonts w:ascii="Tahoma" w:hAnsi="Tahoma"/>
          <w:sz w:val="22"/>
          <w:szCs w:val="22"/>
          <w:lang w:val="tr-TR"/>
        </w:rPr>
        <w:t>ı</w:t>
      </w:r>
      <w:r w:rsidRPr="009F6E7E">
        <w:rPr>
          <w:rFonts w:ascii="Tahoma" w:hAnsi="Tahoma"/>
          <w:sz w:val="22"/>
          <w:szCs w:val="22"/>
          <w:lang w:val="tr-TR"/>
        </w:rPr>
        <w:t>yla do</w:t>
      </w:r>
      <w:r w:rsidRPr="009F6E7E">
        <w:rPr>
          <w:rFonts w:ascii="Tahoma" w:hAnsi="Tahoma"/>
          <w:sz w:val="22"/>
          <w:szCs w:val="22"/>
          <w:lang w:val="tr-TR"/>
        </w:rPr>
        <w:t>ğ</w:t>
      </w:r>
      <w:r w:rsidRPr="009F6E7E">
        <w:rPr>
          <w:rFonts w:ascii="Tahoma" w:hAnsi="Tahoma"/>
          <w:sz w:val="22"/>
          <w:szCs w:val="22"/>
          <w:lang w:val="tr-TR"/>
        </w:rPr>
        <w:t>rudan do</w:t>
      </w:r>
      <w:r w:rsidRPr="009F6E7E">
        <w:rPr>
          <w:rFonts w:ascii="Tahoma" w:hAnsi="Tahoma"/>
          <w:sz w:val="22"/>
          <w:szCs w:val="22"/>
          <w:lang w:val="tr-TR"/>
        </w:rPr>
        <w:t>ğ</w:t>
      </w:r>
      <w:r w:rsidRPr="009F6E7E">
        <w:rPr>
          <w:rFonts w:ascii="Tahoma" w:hAnsi="Tahoma"/>
          <w:sz w:val="22"/>
          <w:szCs w:val="22"/>
          <w:lang w:val="tr-TR"/>
        </w:rPr>
        <w:t>ruya ilgili olmas</w:t>
      </w:r>
      <w:r w:rsidRPr="009F6E7E">
        <w:rPr>
          <w:rFonts w:ascii="Tahoma" w:hAnsi="Tahoma"/>
          <w:sz w:val="22"/>
          <w:szCs w:val="22"/>
          <w:lang w:val="tr-TR"/>
        </w:rPr>
        <w:t xml:space="preserve">ı </w:t>
      </w:r>
      <w:r w:rsidRPr="009F6E7E">
        <w:rPr>
          <w:rFonts w:ascii="Tahoma" w:hAnsi="Tahoma"/>
          <w:sz w:val="22"/>
          <w:szCs w:val="22"/>
          <w:lang w:val="tr-TR"/>
        </w:rPr>
        <w:t>kayd</w:t>
      </w:r>
      <w:r w:rsidRPr="009F6E7E">
        <w:rPr>
          <w:rFonts w:ascii="Tahoma" w:hAnsi="Tahoma"/>
          <w:sz w:val="22"/>
          <w:szCs w:val="22"/>
          <w:lang w:val="tr-TR"/>
        </w:rPr>
        <w:t>ı</w:t>
      </w:r>
      <w:r w:rsidRPr="009F6E7E">
        <w:rPr>
          <w:rFonts w:ascii="Tahoma" w:hAnsi="Tahoma"/>
          <w:sz w:val="22"/>
          <w:szCs w:val="22"/>
          <w:lang w:val="tr-TR"/>
        </w:rPr>
        <w:t>yla, s</w:t>
      </w:r>
      <w:r w:rsidRPr="009F6E7E">
        <w:rPr>
          <w:rFonts w:ascii="Tahoma" w:hAnsi="Tahoma"/>
          <w:sz w:val="22"/>
          <w:szCs w:val="22"/>
          <w:lang w:val="tr-TR"/>
        </w:rPr>
        <w:t>ö</w:t>
      </w:r>
      <w:r w:rsidRPr="009F6E7E">
        <w:rPr>
          <w:rFonts w:ascii="Tahoma" w:hAnsi="Tahoma"/>
          <w:sz w:val="22"/>
          <w:szCs w:val="22"/>
          <w:lang w:val="tr-TR"/>
        </w:rPr>
        <w:t>zle</w:t>
      </w:r>
      <w:r w:rsidRPr="009F6E7E">
        <w:rPr>
          <w:rFonts w:ascii="Tahoma" w:hAnsi="Tahoma"/>
          <w:sz w:val="22"/>
          <w:szCs w:val="22"/>
          <w:lang w:val="tr-TR"/>
        </w:rPr>
        <w:t>ş</w:t>
      </w:r>
      <w:r w:rsidRPr="009F6E7E">
        <w:rPr>
          <w:rFonts w:ascii="Tahoma" w:hAnsi="Tahoma"/>
          <w:sz w:val="22"/>
          <w:szCs w:val="22"/>
          <w:lang w:val="tr-TR"/>
        </w:rPr>
        <w:t>melerin taraflar</w:t>
      </w:r>
      <w:r w:rsidRPr="009F6E7E">
        <w:rPr>
          <w:rFonts w:ascii="Tahoma" w:hAnsi="Tahoma"/>
          <w:sz w:val="22"/>
          <w:szCs w:val="22"/>
          <w:lang w:val="tr-TR"/>
        </w:rPr>
        <w:t>ı</w:t>
      </w:r>
      <w:r w:rsidRPr="009F6E7E">
        <w:rPr>
          <w:rFonts w:ascii="Tahoma" w:hAnsi="Tahoma"/>
          <w:sz w:val="22"/>
          <w:szCs w:val="22"/>
          <w:lang w:val="tr-TR"/>
        </w:rPr>
        <w:t>na ait ki</w:t>
      </w:r>
      <w:r w:rsidRPr="009F6E7E">
        <w:rPr>
          <w:rFonts w:ascii="Tahoma" w:hAnsi="Tahoma"/>
          <w:sz w:val="22"/>
          <w:szCs w:val="22"/>
          <w:lang w:val="tr-TR"/>
        </w:rPr>
        <w:t>ş</w:t>
      </w:r>
      <w:r w:rsidRPr="009F6E7E">
        <w:rPr>
          <w:rFonts w:ascii="Tahoma" w:hAnsi="Tahoma"/>
          <w:sz w:val="22"/>
          <w:szCs w:val="22"/>
          <w:lang w:val="tr-TR"/>
        </w:rPr>
        <w:t>isel verilerin i</w:t>
      </w:r>
      <w:r w:rsidRPr="009F6E7E">
        <w:rPr>
          <w:rFonts w:ascii="Tahoma" w:hAnsi="Tahoma"/>
          <w:sz w:val="22"/>
          <w:szCs w:val="22"/>
          <w:lang w:val="tr-TR"/>
        </w:rPr>
        <w:t>ş</w:t>
      </w:r>
      <w:r w:rsidRPr="009F6E7E">
        <w:rPr>
          <w:rFonts w:ascii="Tahoma" w:hAnsi="Tahoma"/>
          <w:sz w:val="22"/>
          <w:szCs w:val="22"/>
          <w:lang w:val="tr-TR"/>
        </w:rPr>
        <w:t>lenmesinin gerekli olmas</w:t>
      </w:r>
      <w:r w:rsidRPr="009F6E7E">
        <w:rPr>
          <w:rFonts w:ascii="Tahoma" w:hAnsi="Tahoma"/>
          <w:sz w:val="22"/>
          <w:szCs w:val="22"/>
          <w:lang w:val="tr-TR"/>
        </w:rPr>
        <w:t>ı</w:t>
      </w:r>
      <w:r w:rsidRPr="009F6E7E">
        <w:rPr>
          <w:rFonts w:ascii="Tahoma" w:hAnsi="Tahoma"/>
          <w:sz w:val="22"/>
          <w:szCs w:val="22"/>
          <w:lang w:val="tr-TR"/>
        </w:rPr>
        <w:t>.</w:t>
      </w:r>
    </w:p>
    <w:p w14:paraId="49C9AE6D" w14:textId="77777777" w:rsidR="000D5924" w:rsidRPr="009F6E7E" w:rsidRDefault="00B63896">
      <w:pPr>
        <w:pStyle w:val="AralkYok"/>
        <w:numPr>
          <w:ilvl w:val="3"/>
          <w:numId w:val="8"/>
        </w:numPr>
        <w:spacing w:line="276" w:lineRule="auto"/>
        <w:rPr>
          <w:rFonts w:ascii="Tahoma" w:hAnsi="Tahoma"/>
          <w:sz w:val="22"/>
          <w:szCs w:val="22"/>
          <w:lang w:val="tr-TR"/>
        </w:rPr>
      </w:pPr>
      <w:r w:rsidRPr="009F6E7E">
        <w:rPr>
          <w:rFonts w:ascii="Tahoma" w:hAnsi="Tahoma"/>
          <w:sz w:val="22"/>
          <w:szCs w:val="22"/>
          <w:lang w:val="tr-TR"/>
        </w:rPr>
        <w:t>Kanunda a</w:t>
      </w:r>
      <w:r w:rsidRPr="009F6E7E">
        <w:rPr>
          <w:rFonts w:ascii="Tahoma" w:hAnsi="Tahoma"/>
          <w:sz w:val="22"/>
          <w:szCs w:val="22"/>
          <w:lang w:val="tr-TR"/>
        </w:rPr>
        <w:t>çı</w:t>
      </w:r>
      <w:r w:rsidRPr="009F6E7E">
        <w:rPr>
          <w:rFonts w:ascii="Tahoma" w:hAnsi="Tahoma"/>
          <w:sz w:val="22"/>
          <w:szCs w:val="22"/>
          <w:lang w:val="tr-TR"/>
        </w:rPr>
        <w:t>k</w:t>
      </w:r>
      <w:r w:rsidRPr="009F6E7E">
        <w:rPr>
          <w:rFonts w:ascii="Tahoma" w:hAnsi="Tahoma"/>
          <w:sz w:val="22"/>
          <w:szCs w:val="22"/>
          <w:lang w:val="tr-TR"/>
        </w:rPr>
        <w:t>ç</w:t>
      </w:r>
      <w:r w:rsidRPr="009F6E7E">
        <w:rPr>
          <w:rFonts w:ascii="Tahoma" w:hAnsi="Tahoma"/>
          <w:sz w:val="22"/>
          <w:szCs w:val="22"/>
          <w:lang w:val="tr-TR"/>
        </w:rPr>
        <w:t xml:space="preserve">a </w:t>
      </w:r>
      <w:r w:rsidRPr="009F6E7E">
        <w:rPr>
          <w:rFonts w:ascii="Tahoma" w:hAnsi="Tahoma"/>
          <w:sz w:val="22"/>
          <w:szCs w:val="22"/>
          <w:lang w:val="tr-TR"/>
        </w:rPr>
        <w:t>ö</w:t>
      </w:r>
      <w:r w:rsidRPr="009F6E7E">
        <w:rPr>
          <w:rFonts w:ascii="Tahoma" w:hAnsi="Tahoma"/>
          <w:sz w:val="22"/>
          <w:szCs w:val="22"/>
          <w:lang w:val="tr-TR"/>
        </w:rPr>
        <w:t>ng</w:t>
      </w:r>
      <w:r w:rsidRPr="009F6E7E">
        <w:rPr>
          <w:rFonts w:ascii="Tahoma" w:hAnsi="Tahoma"/>
          <w:sz w:val="22"/>
          <w:szCs w:val="22"/>
          <w:lang w:val="tr-TR"/>
        </w:rPr>
        <w:t>ö</w:t>
      </w:r>
      <w:r w:rsidRPr="009F6E7E">
        <w:rPr>
          <w:rFonts w:ascii="Tahoma" w:hAnsi="Tahoma"/>
          <w:sz w:val="22"/>
          <w:szCs w:val="22"/>
          <w:lang w:val="tr-TR"/>
        </w:rPr>
        <w:t>r</w:t>
      </w:r>
      <w:r w:rsidRPr="009F6E7E">
        <w:rPr>
          <w:rFonts w:ascii="Tahoma" w:hAnsi="Tahoma"/>
          <w:sz w:val="22"/>
          <w:szCs w:val="22"/>
          <w:lang w:val="tr-TR"/>
        </w:rPr>
        <w:t>ü</w:t>
      </w:r>
      <w:r w:rsidRPr="009F6E7E">
        <w:rPr>
          <w:rFonts w:ascii="Tahoma" w:hAnsi="Tahoma"/>
          <w:sz w:val="22"/>
          <w:szCs w:val="22"/>
          <w:lang w:val="tr-TR"/>
        </w:rPr>
        <w:t>lm</w:t>
      </w:r>
      <w:r w:rsidRPr="009F6E7E">
        <w:rPr>
          <w:rFonts w:ascii="Tahoma" w:hAnsi="Tahoma"/>
          <w:sz w:val="22"/>
          <w:szCs w:val="22"/>
          <w:lang w:val="tr-TR"/>
        </w:rPr>
        <w:t xml:space="preserve">üş </w:t>
      </w:r>
      <w:r w:rsidRPr="009F6E7E">
        <w:rPr>
          <w:rFonts w:ascii="Tahoma" w:hAnsi="Tahoma"/>
          <w:sz w:val="22"/>
          <w:szCs w:val="22"/>
          <w:lang w:val="tr-TR"/>
        </w:rPr>
        <w:t>olmas</w:t>
      </w:r>
      <w:r w:rsidRPr="009F6E7E">
        <w:rPr>
          <w:rFonts w:ascii="Tahoma" w:hAnsi="Tahoma"/>
          <w:sz w:val="22"/>
          <w:szCs w:val="22"/>
          <w:lang w:val="tr-TR"/>
        </w:rPr>
        <w:t xml:space="preserve">ı </w:t>
      </w:r>
      <w:r w:rsidRPr="009F6E7E">
        <w:rPr>
          <w:rFonts w:ascii="Tahoma" w:hAnsi="Tahoma"/>
          <w:sz w:val="22"/>
          <w:szCs w:val="22"/>
          <w:lang w:val="tr-TR"/>
        </w:rPr>
        <w:t xml:space="preserve">ve/veya </w:t>
      </w:r>
      <w:r w:rsidRPr="009F6E7E">
        <w:rPr>
          <w:rFonts w:ascii="Tahoma" w:hAnsi="Tahoma"/>
          <w:sz w:val="22"/>
          <w:szCs w:val="22"/>
          <w:lang w:val="tr-TR"/>
        </w:rPr>
        <w:t>ş</w:t>
      </w:r>
      <w:r w:rsidRPr="009F6E7E">
        <w:rPr>
          <w:rFonts w:ascii="Tahoma" w:hAnsi="Tahoma"/>
          <w:sz w:val="22"/>
          <w:szCs w:val="22"/>
          <w:lang w:val="tr-TR"/>
        </w:rPr>
        <w:t>irketimizin hukuki y</w:t>
      </w:r>
      <w:r w:rsidRPr="009F6E7E">
        <w:rPr>
          <w:rFonts w:ascii="Tahoma" w:hAnsi="Tahoma"/>
          <w:sz w:val="22"/>
          <w:szCs w:val="22"/>
          <w:lang w:val="tr-TR"/>
        </w:rPr>
        <w:t>ü</w:t>
      </w:r>
      <w:r w:rsidRPr="009F6E7E">
        <w:rPr>
          <w:rFonts w:ascii="Tahoma" w:hAnsi="Tahoma"/>
          <w:sz w:val="22"/>
          <w:szCs w:val="22"/>
          <w:lang w:val="tr-TR"/>
        </w:rPr>
        <w:t>k</w:t>
      </w:r>
      <w:r w:rsidRPr="009F6E7E">
        <w:rPr>
          <w:rFonts w:ascii="Tahoma" w:hAnsi="Tahoma"/>
          <w:sz w:val="22"/>
          <w:szCs w:val="22"/>
          <w:lang w:val="tr-TR"/>
        </w:rPr>
        <w:t>ü</w:t>
      </w:r>
      <w:r w:rsidRPr="009F6E7E">
        <w:rPr>
          <w:rFonts w:ascii="Tahoma" w:hAnsi="Tahoma"/>
          <w:sz w:val="22"/>
          <w:szCs w:val="22"/>
          <w:lang w:val="tr-TR"/>
        </w:rPr>
        <w:t>ml</w:t>
      </w:r>
      <w:r w:rsidRPr="009F6E7E">
        <w:rPr>
          <w:rFonts w:ascii="Tahoma" w:hAnsi="Tahoma"/>
          <w:sz w:val="22"/>
          <w:szCs w:val="22"/>
          <w:lang w:val="tr-TR"/>
        </w:rPr>
        <w:t>ü</w:t>
      </w:r>
      <w:r w:rsidRPr="009F6E7E">
        <w:rPr>
          <w:rFonts w:ascii="Tahoma" w:hAnsi="Tahoma"/>
          <w:sz w:val="22"/>
          <w:szCs w:val="22"/>
          <w:lang w:val="tr-TR"/>
        </w:rPr>
        <w:t>l</w:t>
      </w:r>
      <w:r w:rsidRPr="009F6E7E">
        <w:rPr>
          <w:rFonts w:ascii="Tahoma" w:hAnsi="Tahoma"/>
          <w:sz w:val="22"/>
          <w:szCs w:val="22"/>
          <w:lang w:val="tr-TR"/>
        </w:rPr>
        <w:t>üğü</w:t>
      </w:r>
      <w:r w:rsidRPr="009F6E7E">
        <w:rPr>
          <w:rFonts w:ascii="Tahoma" w:hAnsi="Tahoma"/>
          <w:sz w:val="22"/>
          <w:szCs w:val="22"/>
          <w:lang w:val="tr-TR"/>
        </w:rPr>
        <w:t>n</w:t>
      </w:r>
      <w:r w:rsidRPr="009F6E7E">
        <w:rPr>
          <w:rFonts w:ascii="Tahoma" w:hAnsi="Tahoma"/>
          <w:sz w:val="22"/>
          <w:szCs w:val="22"/>
          <w:lang w:val="tr-TR"/>
        </w:rPr>
        <w:t xml:space="preserve">ü </w:t>
      </w:r>
      <w:r w:rsidRPr="009F6E7E">
        <w:rPr>
          <w:rFonts w:ascii="Tahoma" w:hAnsi="Tahoma"/>
          <w:sz w:val="22"/>
          <w:szCs w:val="22"/>
          <w:lang w:val="tr-TR"/>
        </w:rPr>
        <w:t>yerine getirebilmesi i</w:t>
      </w:r>
      <w:r w:rsidRPr="009F6E7E">
        <w:rPr>
          <w:rFonts w:ascii="Tahoma" w:hAnsi="Tahoma"/>
          <w:sz w:val="22"/>
          <w:szCs w:val="22"/>
          <w:lang w:val="tr-TR"/>
        </w:rPr>
        <w:t>ç</w:t>
      </w:r>
      <w:r w:rsidRPr="009F6E7E">
        <w:rPr>
          <w:rFonts w:ascii="Tahoma" w:hAnsi="Tahoma"/>
          <w:sz w:val="22"/>
          <w:szCs w:val="22"/>
          <w:lang w:val="tr-TR"/>
        </w:rPr>
        <w:t>in zorunlu olmas</w:t>
      </w:r>
      <w:r w:rsidRPr="009F6E7E">
        <w:rPr>
          <w:rFonts w:ascii="Tahoma" w:hAnsi="Tahoma"/>
          <w:sz w:val="22"/>
          <w:szCs w:val="22"/>
          <w:lang w:val="tr-TR"/>
        </w:rPr>
        <w:t>ı</w:t>
      </w:r>
      <w:r w:rsidRPr="009F6E7E">
        <w:rPr>
          <w:rFonts w:ascii="Tahoma" w:hAnsi="Tahoma"/>
          <w:sz w:val="22"/>
          <w:szCs w:val="22"/>
          <w:lang w:val="tr-TR"/>
        </w:rPr>
        <w:t>.</w:t>
      </w:r>
    </w:p>
    <w:p w14:paraId="593559BF" w14:textId="77777777" w:rsidR="000D5924" w:rsidRPr="009F6E7E" w:rsidRDefault="00B63896">
      <w:pPr>
        <w:pStyle w:val="AralkYok"/>
        <w:numPr>
          <w:ilvl w:val="3"/>
          <w:numId w:val="8"/>
        </w:numPr>
        <w:spacing w:line="276" w:lineRule="auto"/>
        <w:rPr>
          <w:rFonts w:ascii="Tahoma" w:hAnsi="Tahoma"/>
          <w:sz w:val="22"/>
          <w:szCs w:val="22"/>
          <w:lang w:val="tr-TR"/>
        </w:rPr>
      </w:pPr>
      <w:r w:rsidRPr="009F6E7E">
        <w:rPr>
          <w:rFonts w:ascii="Tahoma" w:hAnsi="Tahoma"/>
          <w:sz w:val="22"/>
          <w:szCs w:val="22"/>
          <w:lang w:val="tr-TR"/>
        </w:rPr>
        <w:t>Di</w:t>
      </w:r>
      <w:r w:rsidRPr="009F6E7E">
        <w:rPr>
          <w:rFonts w:ascii="Tahoma" w:hAnsi="Tahoma"/>
          <w:sz w:val="22"/>
          <w:szCs w:val="22"/>
          <w:lang w:val="tr-TR"/>
        </w:rPr>
        <w:t>ğ</w:t>
      </w:r>
      <w:r w:rsidRPr="009F6E7E">
        <w:rPr>
          <w:rFonts w:ascii="Tahoma" w:hAnsi="Tahoma"/>
          <w:sz w:val="22"/>
          <w:szCs w:val="22"/>
          <w:lang w:val="tr-TR"/>
        </w:rPr>
        <w:t xml:space="preserve">er </w:t>
      </w:r>
      <w:r w:rsidRPr="009F6E7E">
        <w:rPr>
          <w:rFonts w:ascii="Tahoma" w:hAnsi="Tahoma"/>
          <w:sz w:val="22"/>
          <w:szCs w:val="22"/>
          <w:lang w:val="tr-TR"/>
        </w:rPr>
        <w:t>ü</w:t>
      </w:r>
      <w:r w:rsidRPr="009F6E7E">
        <w:rPr>
          <w:rFonts w:ascii="Tahoma" w:hAnsi="Tahoma"/>
          <w:sz w:val="22"/>
          <w:szCs w:val="22"/>
          <w:lang w:val="tr-TR"/>
        </w:rPr>
        <w:t>r</w:t>
      </w:r>
      <w:r w:rsidRPr="009F6E7E">
        <w:rPr>
          <w:rFonts w:ascii="Tahoma" w:hAnsi="Tahoma"/>
          <w:sz w:val="22"/>
          <w:szCs w:val="22"/>
          <w:lang w:val="tr-TR"/>
        </w:rPr>
        <w:t>ü</w:t>
      </w:r>
      <w:r w:rsidRPr="009F6E7E">
        <w:rPr>
          <w:rFonts w:ascii="Tahoma" w:hAnsi="Tahoma"/>
          <w:sz w:val="22"/>
          <w:szCs w:val="22"/>
          <w:lang w:val="tr-TR"/>
        </w:rPr>
        <w:t xml:space="preserve">n </w:t>
      </w:r>
      <w:r w:rsidRPr="009F6E7E">
        <w:rPr>
          <w:rFonts w:ascii="Tahoma" w:hAnsi="Tahoma"/>
          <w:sz w:val="22"/>
          <w:szCs w:val="22"/>
          <w:lang w:val="tr-TR"/>
        </w:rPr>
        <w:t>veya hizmet al</w:t>
      </w:r>
      <w:r w:rsidRPr="009F6E7E">
        <w:rPr>
          <w:rFonts w:ascii="Tahoma" w:hAnsi="Tahoma"/>
          <w:sz w:val="22"/>
          <w:szCs w:val="22"/>
          <w:lang w:val="tr-TR"/>
        </w:rPr>
        <w:t>ı</w:t>
      </w:r>
      <w:r w:rsidRPr="009F6E7E">
        <w:rPr>
          <w:rFonts w:ascii="Tahoma" w:hAnsi="Tahoma"/>
          <w:sz w:val="22"/>
          <w:szCs w:val="22"/>
          <w:lang w:val="tr-TR"/>
        </w:rPr>
        <w:t>c</w:t>
      </w:r>
      <w:r w:rsidRPr="009F6E7E">
        <w:rPr>
          <w:rFonts w:ascii="Tahoma" w:hAnsi="Tahoma"/>
          <w:sz w:val="22"/>
          <w:szCs w:val="22"/>
          <w:lang w:val="tr-TR"/>
        </w:rPr>
        <w:t>ı</w:t>
      </w:r>
      <w:r w:rsidRPr="009F6E7E">
        <w:rPr>
          <w:rFonts w:ascii="Tahoma" w:hAnsi="Tahoma"/>
          <w:sz w:val="22"/>
          <w:szCs w:val="22"/>
          <w:lang w:val="tr-TR"/>
        </w:rPr>
        <w:t>s</w:t>
      </w:r>
      <w:r w:rsidRPr="009F6E7E">
        <w:rPr>
          <w:rFonts w:ascii="Tahoma" w:hAnsi="Tahoma"/>
          <w:sz w:val="22"/>
          <w:szCs w:val="22"/>
          <w:lang w:val="tr-TR"/>
        </w:rPr>
        <w:t xml:space="preserve">ı </w:t>
      </w:r>
      <w:r w:rsidRPr="009F6E7E">
        <w:rPr>
          <w:rFonts w:ascii="Tahoma" w:hAnsi="Tahoma"/>
          <w:sz w:val="22"/>
          <w:szCs w:val="22"/>
          <w:lang w:val="tr-TR"/>
        </w:rPr>
        <w:t>ki</w:t>
      </w:r>
      <w:r w:rsidRPr="009F6E7E">
        <w:rPr>
          <w:rFonts w:ascii="Tahoma" w:hAnsi="Tahoma"/>
          <w:sz w:val="22"/>
          <w:szCs w:val="22"/>
          <w:lang w:val="tr-TR"/>
        </w:rPr>
        <w:t>ş</w:t>
      </w:r>
      <w:r w:rsidRPr="009F6E7E">
        <w:rPr>
          <w:rFonts w:ascii="Tahoma" w:hAnsi="Tahoma"/>
          <w:sz w:val="22"/>
          <w:szCs w:val="22"/>
          <w:lang w:val="tr-TR"/>
        </w:rPr>
        <w:t>isel verileri i</w:t>
      </w:r>
      <w:r w:rsidRPr="009F6E7E">
        <w:rPr>
          <w:rFonts w:ascii="Tahoma" w:hAnsi="Tahoma"/>
          <w:sz w:val="22"/>
          <w:szCs w:val="22"/>
          <w:lang w:val="tr-TR"/>
        </w:rPr>
        <w:t>ç</w:t>
      </w:r>
      <w:r w:rsidRPr="009F6E7E">
        <w:rPr>
          <w:rFonts w:ascii="Tahoma" w:hAnsi="Tahoma"/>
          <w:sz w:val="22"/>
          <w:szCs w:val="22"/>
          <w:lang w:val="tr-TR"/>
        </w:rPr>
        <w:t>in a</w:t>
      </w:r>
      <w:r w:rsidRPr="009F6E7E">
        <w:rPr>
          <w:rFonts w:ascii="Tahoma" w:hAnsi="Tahoma"/>
          <w:sz w:val="22"/>
          <w:szCs w:val="22"/>
          <w:lang w:val="tr-TR"/>
        </w:rPr>
        <w:t>çı</w:t>
      </w:r>
      <w:r w:rsidRPr="009F6E7E">
        <w:rPr>
          <w:rFonts w:ascii="Tahoma" w:hAnsi="Tahoma"/>
          <w:sz w:val="22"/>
          <w:szCs w:val="22"/>
          <w:lang w:val="tr-TR"/>
        </w:rPr>
        <w:t>k r</w:t>
      </w:r>
      <w:r w:rsidRPr="009F6E7E">
        <w:rPr>
          <w:rFonts w:ascii="Tahoma" w:hAnsi="Tahoma"/>
          <w:sz w:val="22"/>
          <w:szCs w:val="22"/>
          <w:lang w:val="tr-TR"/>
        </w:rPr>
        <w:t>ı</w:t>
      </w:r>
      <w:r w:rsidRPr="009F6E7E">
        <w:rPr>
          <w:rFonts w:ascii="Tahoma" w:hAnsi="Tahoma"/>
          <w:sz w:val="22"/>
          <w:szCs w:val="22"/>
          <w:lang w:val="tr-TR"/>
        </w:rPr>
        <w:t>za al</w:t>
      </w:r>
      <w:r w:rsidRPr="009F6E7E">
        <w:rPr>
          <w:rFonts w:ascii="Tahoma" w:hAnsi="Tahoma"/>
          <w:sz w:val="22"/>
          <w:szCs w:val="22"/>
          <w:lang w:val="tr-TR"/>
        </w:rPr>
        <w:t>ı</w:t>
      </w:r>
      <w:r w:rsidRPr="009F6E7E">
        <w:rPr>
          <w:rFonts w:ascii="Tahoma" w:hAnsi="Tahoma"/>
          <w:sz w:val="22"/>
          <w:szCs w:val="22"/>
          <w:lang w:val="tr-TR"/>
        </w:rPr>
        <w:t>nmas</w:t>
      </w:r>
      <w:r w:rsidRPr="009F6E7E">
        <w:rPr>
          <w:rFonts w:ascii="Tahoma" w:hAnsi="Tahoma"/>
          <w:sz w:val="22"/>
          <w:szCs w:val="22"/>
          <w:lang w:val="tr-TR"/>
        </w:rPr>
        <w:t>ı</w:t>
      </w:r>
      <w:r w:rsidRPr="009F6E7E">
        <w:rPr>
          <w:rFonts w:ascii="Tahoma" w:hAnsi="Tahoma"/>
          <w:sz w:val="22"/>
          <w:szCs w:val="22"/>
          <w:lang w:val="tr-TR"/>
        </w:rPr>
        <w:t>.</w:t>
      </w:r>
    </w:p>
    <w:p w14:paraId="6EC0DF88" w14:textId="77777777" w:rsidR="000D5924" w:rsidRPr="009F6E7E" w:rsidRDefault="000D5924">
      <w:pPr>
        <w:pStyle w:val="AralkYok"/>
        <w:spacing w:line="276" w:lineRule="auto"/>
        <w:ind w:left="785"/>
        <w:rPr>
          <w:rFonts w:ascii="Tahoma" w:eastAsia="Tahoma" w:hAnsi="Tahoma" w:cs="Tahoma"/>
          <w:sz w:val="22"/>
          <w:szCs w:val="22"/>
          <w:lang w:val="tr-TR"/>
        </w:rPr>
      </w:pPr>
    </w:p>
    <w:p w14:paraId="784C5ADD" w14:textId="77777777" w:rsidR="000D5924" w:rsidRDefault="00B63896">
      <w:pPr>
        <w:pStyle w:val="ListeParagraf"/>
        <w:numPr>
          <w:ilvl w:val="0"/>
          <w:numId w:val="12"/>
        </w:numPr>
        <w:spacing w:line="276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K</w:t>
      </w:r>
      <w:r>
        <w:rPr>
          <w:rFonts w:ascii="Tahoma" w:hAnsi="Tahoma"/>
          <w:b/>
          <w:bCs/>
          <w:sz w:val="22"/>
          <w:szCs w:val="22"/>
        </w:rPr>
        <w:t>İŞİ</w:t>
      </w:r>
      <w:r>
        <w:rPr>
          <w:rFonts w:ascii="Tahoma" w:hAnsi="Tahoma"/>
          <w:b/>
          <w:bCs/>
          <w:sz w:val="22"/>
          <w:szCs w:val="22"/>
          <w:lang w:val="es-ES_tradnl"/>
        </w:rPr>
        <w:t>SEL VER</w:t>
      </w:r>
      <w:r>
        <w:rPr>
          <w:rFonts w:ascii="Tahoma" w:hAnsi="Tahoma"/>
          <w:b/>
          <w:bCs/>
          <w:sz w:val="22"/>
          <w:szCs w:val="22"/>
        </w:rPr>
        <w:t xml:space="preserve">İ </w:t>
      </w:r>
      <w:r>
        <w:rPr>
          <w:rFonts w:ascii="Tahoma" w:hAnsi="Tahoma"/>
          <w:b/>
          <w:bCs/>
          <w:sz w:val="22"/>
          <w:szCs w:val="22"/>
        </w:rPr>
        <w:t>SAH</w:t>
      </w:r>
      <w:r>
        <w:rPr>
          <w:rFonts w:ascii="Tahoma" w:hAnsi="Tahoma"/>
          <w:b/>
          <w:bCs/>
          <w:sz w:val="22"/>
          <w:szCs w:val="22"/>
        </w:rPr>
        <w:t>İ</w:t>
      </w:r>
      <w:r>
        <w:rPr>
          <w:rFonts w:ascii="Tahoma" w:hAnsi="Tahoma"/>
          <w:b/>
          <w:bCs/>
          <w:sz w:val="22"/>
          <w:szCs w:val="22"/>
        </w:rPr>
        <w:t>B</w:t>
      </w:r>
      <w:r>
        <w:rPr>
          <w:rFonts w:ascii="Tahoma" w:hAnsi="Tahoma"/>
          <w:b/>
          <w:bCs/>
          <w:sz w:val="22"/>
          <w:szCs w:val="22"/>
        </w:rPr>
        <w:t>İ İ</w:t>
      </w:r>
      <w:r>
        <w:rPr>
          <w:rFonts w:ascii="Tahoma" w:hAnsi="Tahoma"/>
          <w:b/>
          <w:bCs/>
          <w:sz w:val="22"/>
          <w:szCs w:val="22"/>
          <w:lang w:val="de-DE"/>
        </w:rPr>
        <w:t>LG</w:t>
      </w:r>
      <w:r>
        <w:rPr>
          <w:rFonts w:ascii="Tahoma" w:hAnsi="Tahoma"/>
          <w:b/>
          <w:bCs/>
          <w:sz w:val="22"/>
          <w:szCs w:val="22"/>
        </w:rPr>
        <w:t>İ</w:t>
      </w:r>
      <w:r>
        <w:rPr>
          <w:rFonts w:ascii="Tahoma" w:hAnsi="Tahoma"/>
          <w:b/>
          <w:bCs/>
          <w:sz w:val="22"/>
          <w:szCs w:val="22"/>
        </w:rPr>
        <w:t>L</w:t>
      </w:r>
      <w:r>
        <w:rPr>
          <w:rFonts w:ascii="Tahoma" w:hAnsi="Tahoma"/>
          <w:b/>
          <w:bCs/>
          <w:sz w:val="22"/>
          <w:szCs w:val="22"/>
        </w:rPr>
        <w:t xml:space="preserve">İ </w:t>
      </w:r>
      <w:r>
        <w:rPr>
          <w:rFonts w:ascii="Tahoma" w:hAnsi="Tahoma"/>
          <w:b/>
          <w:bCs/>
          <w:sz w:val="22"/>
          <w:szCs w:val="22"/>
        </w:rPr>
        <w:t>K</w:t>
      </w:r>
      <w:r>
        <w:rPr>
          <w:rFonts w:ascii="Tahoma" w:hAnsi="Tahoma"/>
          <w:b/>
          <w:bCs/>
          <w:sz w:val="22"/>
          <w:szCs w:val="22"/>
        </w:rPr>
        <w:t>İŞİ</w:t>
      </w:r>
      <w:r>
        <w:rPr>
          <w:rFonts w:ascii="Tahoma" w:hAnsi="Tahoma"/>
          <w:b/>
          <w:bCs/>
          <w:sz w:val="22"/>
          <w:szCs w:val="22"/>
        </w:rPr>
        <w:t>N</w:t>
      </w:r>
      <w:r>
        <w:rPr>
          <w:rFonts w:ascii="Tahoma" w:hAnsi="Tahoma"/>
          <w:b/>
          <w:bCs/>
          <w:sz w:val="22"/>
          <w:szCs w:val="22"/>
        </w:rPr>
        <w:t>İ</w:t>
      </w:r>
      <w:r>
        <w:rPr>
          <w:rFonts w:ascii="Tahoma" w:hAnsi="Tahoma"/>
          <w:b/>
          <w:bCs/>
          <w:sz w:val="22"/>
          <w:szCs w:val="22"/>
        </w:rPr>
        <w:t xml:space="preserve">N HAKLARI </w:t>
      </w:r>
    </w:p>
    <w:p w14:paraId="2446D73C" w14:textId="77777777" w:rsidR="000D5924" w:rsidRDefault="00B63896">
      <w:pPr>
        <w:pStyle w:val="GvdeA"/>
        <w:spacing w:line="276" w:lineRule="auto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Ki</w:t>
      </w: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</w:rPr>
        <w:t xml:space="preserve">isel veri sahibi </w:t>
      </w:r>
      <w:r>
        <w:rPr>
          <w:rFonts w:ascii="Tahoma" w:hAnsi="Tahoma"/>
          <w:sz w:val="22"/>
          <w:szCs w:val="22"/>
        </w:rPr>
        <w:t>“İ</w:t>
      </w:r>
      <w:r>
        <w:rPr>
          <w:rFonts w:ascii="Tahoma" w:hAnsi="Tahoma"/>
          <w:sz w:val="22"/>
          <w:szCs w:val="22"/>
        </w:rPr>
        <w:t>lgili Ki</w:t>
      </w: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</w:rPr>
        <w:t>i</w:t>
      </w:r>
      <w:r>
        <w:rPr>
          <w:rFonts w:ascii="Tahoma" w:hAnsi="Tahoma"/>
          <w:sz w:val="22"/>
          <w:szCs w:val="22"/>
        </w:rPr>
        <w:t>”</w:t>
      </w:r>
      <w:r>
        <w:rPr>
          <w:rFonts w:ascii="Tahoma" w:hAnsi="Tahoma"/>
          <w:sz w:val="22"/>
          <w:szCs w:val="22"/>
        </w:rPr>
        <w:t>, Ki</w:t>
      </w: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</w:rPr>
        <w:t>isel Verilerin Korunmas</w:t>
      </w:r>
      <w:r>
        <w:rPr>
          <w:rFonts w:ascii="Tahoma" w:hAnsi="Tahoma"/>
          <w:sz w:val="22"/>
          <w:szCs w:val="22"/>
        </w:rPr>
        <w:t xml:space="preserve">ı </w:t>
      </w:r>
      <w:r>
        <w:rPr>
          <w:rFonts w:ascii="Tahoma" w:hAnsi="Tahoma"/>
          <w:sz w:val="22"/>
          <w:szCs w:val="22"/>
        </w:rPr>
        <w:t xml:space="preserve">Kanunu </w:t>
      </w:r>
      <w:r>
        <w:rPr>
          <w:rFonts w:ascii="Tahoma" w:hAnsi="Tahoma"/>
          <w:sz w:val="22"/>
          <w:szCs w:val="22"/>
        </w:rPr>
        <w:t>’</w:t>
      </w:r>
      <w:proofErr w:type="spellStart"/>
      <w:r>
        <w:rPr>
          <w:rFonts w:ascii="Tahoma" w:hAnsi="Tahoma"/>
          <w:sz w:val="22"/>
          <w:szCs w:val="22"/>
        </w:rPr>
        <w:t>nun</w:t>
      </w:r>
      <w:proofErr w:type="spellEnd"/>
      <w:r>
        <w:rPr>
          <w:rFonts w:ascii="Tahoma" w:hAnsi="Tahoma"/>
          <w:sz w:val="22"/>
          <w:szCs w:val="22"/>
        </w:rPr>
        <w:t xml:space="preserve"> </w:t>
      </w:r>
      <w:proofErr w:type="gramStart"/>
      <w:r>
        <w:rPr>
          <w:rFonts w:ascii="Tahoma" w:hAnsi="Tahoma"/>
          <w:sz w:val="22"/>
          <w:szCs w:val="22"/>
        </w:rPr>
        <w:t>11inci</w:t>
      </w:r>
      <w:proofErr w:type="gramEnd"/>
      <w:r>
        <w:rPr>
          <w:rFonts w:ascii="Tahoma" w:hAnsi="Tahoma"/>
          <w:sz w:val="22"/>
          <w:szCs w:val="22"/>
        </w:rPr>
        <w:t xml:space="preserve"> maddesinde yer verilen haklar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</w:rPr>
        <w:t>n</w:t>
      </w:r>
      <w:r>
        <w:rPr>
          <w:rFonts w:ascii="Tahoma" w:hAnsi="Tahoma"/>
          <w:sz w:val="22"/>
          <w:szCs w:val="22"/>
        </w:rPr>
        <w:t xml:space="preserve">ı </w:t>
      </w:r>
      <w:r>
        <w:rPr>
          <w:rFonts w:ascii="Tahoma" w:hAnsi="Tahoma"/>
          <w:sz w:val="22"/>
          <w:szCs w:val="22"/>
        </w:rPr>
        <w:t xml:space="preserve">ve taleplerini </w:t>
      </w:r>
      <w:hyperlink r:id="rId7" w:history="1">
        <w:r>
          <w:rPr>
            <w:rStyle w:val="Hyperlink0"/>
          </w:rPr>
          <w:t>www.polatpeton.com</w:t>
        </w:r>
      </w:hyperlink>
      <w:r>
        <w:rPr>
          <w:rFonts w:ascii="Tahoma" w:hAnsi="Tahoma"/>
          <w:sz w:val="22"/>
          <w:szCs w:val="22"/>
        </w:rPr>
        <w:t xml:space="preserve"> internet sitesinde yer alan </w:t>
      </w:r>
      <w:r>
        <w:rPr>
          <w:rFonts w:ascii="Tahoma" w:hAnsi="Tahoma"/>
          <w:b/>
          <w:bCs/>
          <w:sz w:val="22"/>
          <w:szCs w:val="22"/>
        </w:rPr>
        <w:t>Ba</w:t>
      </w:r>
      <w:r>
        <w:rPr>
          <w:rFonts w:ascii="Tahoma" w:hAnsi="Tahoma"/>
          <w:b/>
          <w:bCs/>
          <w:sz w:val="22"/>
          <w:szCs w:val="22"/>
        </w:rPr>
        <w:t>ş</w:t>
      </w:r>
      <w:r>
        <w:rPr>
          <w:rFonts w:ascii="Tahoma" w:hAnsi="Tahoma"/>
          <w:b/>
          <w:bCs/>
          <w:sz w:val="22"/>
          <w:szCs w:val="22"/>
        </w:rPr>
        <w:t xml:space="preserve">vuru Formu </w:t>
      </w:r>
      <w:r>
        <w:rPr>
          <w:rFonts w:ascii="Tahoma" w:hAnsi="Tahoma"/>
          <w:b/>
          <w:bCs/>
          <w:sz w:val="22"/>
          <w:szCs w:val="22"/>
        </w:rPr>
        <w:t>’</w:t>
      </w:r>
      <w:proofErr w:type="spellStart"/>
      <w:r>
        <w:rPr>
          <w:rFonts w:ascii="Tahoma" w:hAnsi="Tahoma"/>
          <w:b/>
          <w:bCs/>
          <w:sz w:val="22"/>
          <w:szCs w:val="22"/>
        </w:rPr>
        <w:t>nda</w:t>
      </w:r>
      <w:proofErr w:type="spellEnd"/>
      <w:r>
        <w:rPr>
          <w:rFonts w:ascii="Tahoma" w:hAnsi="Tahoma"/>
          <w:b/>
          <w:bCs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yer verilen usule uygun olarak</w:t>
      </w:r>
      <w:r>
        <w:rPr>
          <w:rFonts w:ascii="Tahoma" w:hAnsi="Tahoma"/>
          <w:b/>
          <w:bCs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doldurmak suretiyle bildirebilecektir.</w:t>
      </w:r>
    </w:p>
    <w:p w14:paraId="4CBBD184" w14:textId="77777777" w:rsidR="000D5924" w:rsidRDefault="00B63896">
      <w:pPr>
        <w:pStyle w:val="ListeParagraf"/>
        <w:spacing w:line="276" w:lineRule="auto"/>
        <w:ind w:left="0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6698 say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</w:rPr>
        <w:t>l</w:t>
      </w:r>
      <w:r>
        <w:rPr>
          <w:rFonts w:ascii="Tahoma" w:hAnsi="Tahoma"/>
          <w:sz w:val="22"/>
          <w:szCs w:val="22"/>
        </w:rPr>
        <w:t xml:space="preserve">ı </w:t>
      </w:r>
      <w:r>
        <w:rPr>
          <w:rFonts w:ascii="Tahoma" w:hAnsi="Tahoma"/>
          <w:sz w:val="22"/>
          <w:szCs w:val="22"/>
        </w:rPr>
        <w:t xml:space="preserve">KVKK </w:t>
      </w:r>
      <w:r>
        <w:rPr>
          <w:rFonts w:ascii="Tahoma" w:hAnsi="Tahoma"/>
          <w:sz w:val="22"/>
          <w:szCs w:val="22"/>
        </w:rPr>
        <w:t>’</w:t>
      </w:r>
      <w:proofErr w:type="spellStart"/>
      <w:r>
        <w:rPr>
          <w:rFonts w:ascii="Tahoma" w:hAnsi="Tahoma"/>
          <w:sz w:val="22"/>
          <w:szCs w:val="22"/>
        </w:rPr>
        <w:t>n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</w:rPr>
        <w:t>n</w:t>
      </w:r>
      <w:proofErr w:type="spellEnd"/>
      <w:r>
        <w:rPr>
          <w:rFonts w:ascii="Tahoma" w:hAnsi="Tahoma"/>
          <w:sz w:val="22"/>
          <w:szCs w:val="22"/>
        </w:rPr>
        <w:t xml:space="preserve"> 11nci maddesi kapsam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</w:rPr>
        <w:t xml:space="preserve">nda herkes veri sorumlusu </w:t>
      </w:r>
      <w:proofErr w:type="spellStart"/>
      <w:r>
        <w:rPr>
          <w:rFonts w:ascii="Tahoma" w:hAnsi="Tahoma"/>
          <w:sz w:val="22"/>
          <w:szCs w:val="22"/>
        </w:rPr>
        <w:t>s</w:t>
      </w:r>
      <w:r>
        <w:rPr>
          <w:rFonts w:ascii="Tahoma" w:hAnsi="Tahoma"/>
          <w:sz w:val="22"/>
          <w:szCs w:val="22"/>
        </w:rPr>
        <w:t>ı</w:t>
      </w:r>
      <w:proofErr w:type="spellEnd"/>
      <w:r>
        <w:rPr>
          <w:rFonts w:ascii="Tahoma" w:hAnsi="Tahoma"/>
          <w:sz w:val="22"/>
          <w:szCs w:val="22"/>
          <w:lang w:val="it-IT"/>
        </w:rPr>
        <w:t>fat</w:t>
      </w:r>
      <w:r>
        <w:rPr>
          <w:rFonts w:ascii="Tahoma" w:hAnsi="Tahoma"/>
          <w:sz w:val="22"/>
          <w:szCs w:val="22"/>
        </w:rPr>
        <w:t xml:space="preserve">ı </w:t>
      </w:r>
      <w:r>
        <w:rPr>
          <w:rFonts w:ascii="Tahoma" w:hAnsi="Tahoma"/>
          <w:sz w:val="22"/>
          <w:szCs w:val="22"/>
        </w:rPr>
        <w:t>ile</w:t>
      </w:r>
      <w:r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</w:rPr>
        <w:t>irketimize a</w:t>
      </w: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</w:rPr>
        <w:t>a</w:t>
      </w:r>
      <w:r>
        <w:rPr>
          <w:rFonts w:ascii="Tahoma" w:hAnsi="Tahoma"/>
          <w:sz w:val="22"/>
          <w:szCs w:val="22"/>
        </w:rPr>
        <w:t>ğı</w:t>
      </w:r>
      <w:r>
        <w:rPr>
          <w:rFonts w:ascii="Tahoma" w:hAnsi="Tahoma"/>
          <w:sz w:val="22"/>
          <w:szCs w:val="22"/>
        </w:rPr>
        <w:t>daki hususlarda ba</w:t>
      </w: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</w:rPr>
        <w:t>vurma hakk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</w:rPr>
        <w:t>na sahiptir:</w:t>
      </w:r>
    </w:p>
    <w:p w14:paraId="5C61A20C" w14:textId="77777777" w:rsidR="000D5924" w:rsidRDefault="00B63896">
      <w:pPr>
        <w:pStyle w:val="GvdeA"/>
        <w:spacing w:line="276" w:lineRule="auto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(1) Herkes, veri sorumlusuna ba</w:t>
      </w: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</w:rPr>
        <w:t xml:space="preserve">vurarak kendisiyle ilgili; </w:t>
      </w:r>
    </w:p>
    <w:p w14:paraId="2892922F" w14:textId="77777777" w:rsidR="000D5924" w:rsidRDefault="00B63896">
      <w:pPr>
        <w:pStyle w:val="GvdeA"/>
        <w:spacing w:line="276" w:lineRule="auto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a) Ki</w:t>
      </w: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</w:rPr>
        <w:t>isel veri i</w:t>
      </w: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</w:rPr>
        <w:t>lenip i</w:t>
      </w: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</w:rPr>
        <w:t>lenmedi</w:t>
      </w:r>
      <w:r>
        <w:rPr>
          <w:rFonts w:ascii="Tahoma" w:hAnsi="Tahoma"/>
          <w:sz w:val="22"/>
          <w:szCs w:val="22"/>
        </w:rPr>
        <w:t>ğ</w:t>
      </w:r>
      <w:r>
        <w:rPr>
          <w:rFonts w:ascii="Tahoma" w:hAnsi="Tahoma"/>
          <w:sz w:val="22"/>
          <w:szCs w:val="22"/>
        </w:rPr>
        <w:t xml:space="preserve">ini </w:t>
      </w:r>
      <w:r>
        <w:rPr>
          <w:rFonts w:ascii="Tahoma" w:hAnsi="Tahoma"/>
          <w:sz w:val="22"/>
          <w:szCs w:val="22"/>
        </w:rPr>
        <w:t>öğ</w:t>
      </w:r>
      <w:r>
        <w:rPr>
          <w:rFonts w:ascii="Tahoma" w:hAnsi="Tahoma"/>
          <w:sz w:val="22"/>
          <w:szCs w:val="22"/>
        </w:rPr>
        <w:t xml:space="preserve">renme, </w:t>
      </w:r>
    </w:p>
    <w:p w14:paraId="19FED72A" w14:textId="77777777" w:rsidR="000D5924" w:rsidRDefault="00B63896">
      <w:pPr>
        <w:pStyle w:val="GvdeA"/>
        <w:spacing w:line="276" w:lineRule="auto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b) Ki</w:t>
      </w: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</w:rPr>
        <w:t>isel verileri i</w:t>
      </w: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</w:rPr>
        <w:t>lenmi</w:t>
      </w: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</w:rPr>
        <w:t>se buna ili</w:t>
      </w: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</w:rPr>
        <w:t xml:space="preserve">kin bilgi talep etme,  </w:t>
      </w:r>
    </w:p>
    <w:p w14:paraId="609121AD" w14:textId="77777777" w:rsidR="000D5924" w:rsidRDefault="00B63896">
      <w:pPr>
        <w:pStyle w:val="GvdeA"/>
        <w:spacing w:line="276" w:lineRule="auto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c) Ki</w:t>
      </w: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</w:rPr>
        <w:t xml:space="preserve">isel </w:t>
      </w:r>
      <w:r>
        <w:rPr>
          <w:rFonts w:ascii="Tahoma" w:hAnsi="Tahoma"/>
          <w:sz w:val="22"/>
          <w:szCs w:val="22"/>
        </w:rPr>
        <w:t>verilerin i</w:t>
      </w: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</w:rPr>
        <w:t>lenme amac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</w:rPr>
        <w:t>n</w:t>
      </w:r>
      <w:r>
        <w:rPr>
          <w:rFonts w:ascii="Tahoma" w:hAnsi="Tahoma"/>
          <w:sz w:val="22"/>
          <w:szCs w:val="22"/>
        </w:rPr>
        <w:t xml:space="preserve">ı </w:t>
      </w:r>
      <w:r>
        <w:rPr>
          <w:rFonts w:ascii="Tahoma" w:hAnsi="Tahoma"/>
          <w:sz w:val="22"/>
          <w:szCs w:val="22"/>
        </w:rPr>
        <w:t>ve bunlar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</w:rPr>
        <w:t>n amac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</w:rPr>
        <w:t>na uygun kullan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</w:rPr>
        <w:t>l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</w:rPr>
        <w:t>p kullan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</w:rPr>
        <w:t>lmad</w:t>
      </w:r>
      <w:r>
        <w:rPr>
          <w:rFonts w:ascii="Tahoma" w:hAnsi="Tahoma"/>
          <w:sz w:val="22"/>
          <w:szCs w:val="22"/>
        </w:rPr>
        <w:t>ığı</w:t>
      </w:r>
      <w:r>
        <w:rPr>
          <w:rFonts w:ascii="Tahoma" w:hAnsi="Tahoma"/>
          <w:sz w:val="22"/>
          <w:szCs w:val="22"/>
        </w:rPr>
        <w:t>n</w:t>
      </w:r>
      <w:r>
        <w:rPr>
          <w:rFonts w:ascii="Tahoma" w:hAnsi="Tahoma"/>
          <w:sz w:val="22"/>
          <w:szCs w:val="22"/>
        </w:rPr>
        <w:t>ı öğ</w:t>
      </w:r>
      <w:r>
        <w:rPr>
          <w:rFonts w:ascii="Tahoma" w:hAnsi="Tahoma"/>
          <w:sz w:val="22"/>
          <w:szCs w:val="22"/>
        </w:rPr>
        <w:t xml:space="preserve">renme, </w:t>
      </w:r>
    </w:p>
    <w:p w14:paraId="3AC5C543" w14:textId="77777777" w:rsidR="000D5924" w:rsidRDefault="00B63896">
      <w:pPr>
        <w:pStyle w:val="GvdeA"/>
        <w:spacing w:line="276" w:lineRule="auto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  <w:lang w:val="pt-PT"/>
        </w:rPr>
        <w:t>ç</w:t>
      </w:r>
      <w:r>
        <w:rPr>
          <w:rFonts w:ascii="Tahoma" w:hAnsi="Tahoma"/>
          <w:sz w:val="22"/>
          <w:szCs w:val="22"/>
        </w:rPr>
        <w:t>) Yurt i</w:t>
      </w:r>
      <w:r>
        <w:rPr>
          <w:rFonts w:ascii="Tahoma" w:hAnsi="Tahoma"/>
          <w:sz w:val="22"/>
          <w:szCs w:val="22"/>
          <w:lang w:val="pt-PT"/>
        </w:rPr>
        <w:t>ç</w:t>
      </w:r>
      <w:r>
        <w:rPr>
          <w:rFonts w:ascii="Tahoma" w:hAnsi="Tahoma"/>
          <w:sz w:val="22"/>
          <w:szCs w:val="22"/>
        </w:rPr>
        <w:t>inde veya yurt d</w:t>
      </w:r>
      <w:r>
        <w:rPr>
          <w:rFonts w:ascii="Tahoma" w:hAnsi="Tahoma"/>
          <w:sz w:val="22"/>
          <w:szCs w:val="22"/>
        </w:rPr>
        <w:t>ışı</w:t>
      </w:r>
      <w:r>
        <w:rPr>
          <w:rFonts w:ascii="Tahoma" w:hAnsi="Tahoma"/>
          <w:sz w:val="22"/>
          <w:szCs w:val="22"/>
        </w:rPr>
        <w:t>nda ki</w:t>
      </w: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</w:rPr>
        <w:t>isel verilerin aktar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</w:rPr>
        <w:t>ld</w:t>
      </w:r>
      <w:r>
        <w:rPr>
          <w:rFonts w:ascii="Tahoma" w:hAnsi="Tahoma"/>
          <w:sz w:val="22"/>
          <w:szCs w:val="22"/>
        </w:rPr>
        <w:t>ığı üçü</w:t>
      </w:r>
      <w:r>
        <w:rPr>
          <w:rFonts w:ascii="Tahoma" w:hAnsi="Tahoma"/>
          <w:sz w:val="22"/>
          <w:szCs w:val="22"/>
        </w:rPr>
        <w:t>nc</w:t>
      </w:r>
      <w:r>
        <w:rPr>
          <w:rFonts w:ascii="Tahoma" w:hAnsi="Tahoma"/>
          <w:sz w:val="22"/>
          <w:szCs w:val="22"/>
        </w:rPr>
        <w:t xml:space="preserve">ü </w:t>
      </w:r>
      <w:r>
        <w:rPr>
          <w:rFonts w:ascii="Tahoma" w:hAnsi="Tahoma"/>
          <w:sz w:val="22"/>
          <w:szCs w:val="22"/>
        </w:rPr>
        <w:t>ki</w:t>
      </w: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</w:rPr>
        <w:t xml:space="preserve">ileri bilme,  </w:t>
      </w:r>
    </w:p>
    <w:p w14:paraId="502D65E5" w14:textId="77777777" w:rsidR="000D5924" w:rsidRDefault="00B63896">
      <w:pPr>
        <w:pStyle w:val="GvdeA"/>
        <w:spacing w:line="276" w:lineRule="auto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d) Ki</w:t>
      </w: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</w:rPr>
        <w:t>isel verilerin eksik veya yanl</w:t>
      </w:r>
      <w:r>
        <w:rPr>
          <w:rFonts w:ascii="Tahoma" w:hAnsi="Tahoma"/>
          <w:sz w:val="22"/>
          <w:szCs w:val="22"/>
        </w:rPr>
        <w:t xml:space="preserve">ış </w:t>
      </w:r>
      <w:r>
        <w:rPr>
          <w:rFonts w:ascii="Tahoma" w:hAnsi="Tahoma"/>
          <w:sz w:val="22"/>
          <w:szCs w:val="22"/>
        </w:rPr>
        <w:t>i</w:t>
      </w: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</w:rPr>
        <w:t>lenmi</w:t>
      </w:r>
      <w:r>
        <w:rPr>
          <w:rFonts w:ascii="Tahoma" w:hAnsi="Tahoma"/>
          <w:sz w:val="22"/>
          <w:szCs w:val="22"/>
        </w:rPr>
        <w:t xml:space="preserve">ş </w:t>
      </w:r>
      <w:r>
        <w:rPr>
          <w:rFonts w:ascii="Tahoma" w:hAnsi="Tahoma"/>
          <w:sz w:val="22"/>
          <w:szCs w:val="22"/>
        </w:rPr>
        <w:t>olmas</w:t>
      </w:r>
      <w:r>
        <w:rPr>
          <w:rFonts w:ascii="Tahoma" w:hAnsi="Tahoma"/>
          <w:sz w:val="22"/>
          <w:szCs w:val="22"/>
        </w:rPr>
        <w:t xml:space="preserve">ı </w:t>
      </w:r>
      <w:r>
        <w:rPr>
          <w:rFonts w:ascii="Tahoma" w:hAnsi="Tahoma"/>
          <w:sz w:val="22"/>
          <w:szCs w:val="22"/>
        </w:rPr>
        <w:t>h</w:t>
      </w:r>
      <w:r>
        <w:rPr>
          <w:rFonts w:ascii="Tahoma" w:hAnsi="Tahoma"/>
          <w:sz w:val="22"/>
          <w:szCs w:val="22"/>
        </w:rPr>
        <w:t>â</w:t>
      </w:r>
      <w:r>
        <w:rPr>
          <w:rFonts w:ascii="Tahoma" w:hAnsi="Tahoma"/>
          <w:sz w:val="22"/>
          <w:szCs w:val="22"/>
        </w:rPr>
        <w:t>linde bunlar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  <w:lang w:val="de-DE"/>
        </w:rPr>
        <w:t>n d</w:t>
      </w:r>
      <w:proofErr w:type="spellStart"/>
      <w:r>
        <w:rPr>
          <w:rFonts w:ascii="Tahoma" w:hAnsi="Tahoma"/>
          <w:sz w:val="22"/>
          <w:szCs w:val="22"/>
        </w:rPr>
        <w:t>ü</w:t>
      </w:r>
      <w:r>
        <w:rPr>
          <w:rFonts w:ascii="Tahoma" w:hAnsi="Tahoma"/>
          <w:sz w:val="22"/>
          <w:szCs w:val="22"/>
        </w:rPr>
        <w:t>zeltilmesini</w:t>
      </w:r>
      <w:proofErr w:type="spellEnd"/>
      <w:r>
        <w:rPr>
          <w:rFonts w:ascii="Tahoma" w:hAnsi="Tahoma"/>
          <w:sz w:val="22"/>
          <w:szCs w:val="22"/>
        </w:rPr>
        <w:t xml:space="preserve"> isteme, </w:t>
      </w:r>
    </w:p>
    <w:p w14:paraId="78AAD1C3" w14:textId="77777777" w:rsidR="000D5924" w:rsidRDefault="00B63896">
      <w:pPr>
        <w:pStyle w:val="GvdeA"/>
        <w:spacing w:line="276" w:lineRule="auto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e) 6698 say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</w:rPr>
        <w:t>l</w:t>
      </w:r>
      <w:r>
        <w:rPr>
          <w:rFonts w:ascii="Tahoma" w:hAnsi="Tahoma"/>
          <w:sz w:val="22"/>
          <w:szCs w:val="22"/>
        </w:rPr>
        <w:t xml:space="preserve">ı </w:t>
      </w:r>
      <w:r>
        <w:rPr>
          <w:rFonts w:ascii="Tahoma" w:hAnsi="Tahoma"/>
          <w:sz w:val="22"/>
          <w:szCs w:val="22"/>
        </w:rPr>
        <w:t>Kanun</w:t>
      </w:r>
      <w:r>
        <w:rPr>
          <w:rFonts w:ascii="Tahoma" w:hAnsi="Tahoma"/>
          <w:sz w:val="22"/>
          <w:szCs w:val="22"/>
        </w:rPr>
        <w:t>’</w:t>
      </w:r>
      <w:r>
        <w:rPr>
          <w:rFonts w:ascii="Tahoma" w:hAnsi="Tahoma"/>
          <w:sz w:val="22"/>
          <w:szCs w:val="22"/>
        </w:rPr>
        <w:t xml:space="preserve">un </w:t>
      </w:r>
      <w:proofErr w:type="gramStart"/>
      <w:r>
        <w:rPr>
          <w:rFonts w:ascii="Tahoma" w:hAnsi="Tahoma"/>
          <w:sz w:val="22"/>
          <w:szCs w:val="22"/>
        </w:rPr>
        <w:t xml:space="preserve">7 </w:t>
      </w:r>
      <w:proofErr w:type="spellStart"/>
      <w:r>
        <w:rPr>
          <w:rFonts w:ascii="Tahoma" w:hAnsi="Tahoma"/>
          <w:sz w:val="22"/>
          <w:szCs w:val="22"/>
        </w:rPr>
        <w:t>nci</w:t>
      </w:r>
      <w:proofErr w:type="spellEnd"/>
      <w:proofErr w:type="gramEnd"/>
      <w:r>
        <w:rPr>
          <w:rFonts w:ascii="Tahoma" w:hAnsi="Tahoma"/>
          <w:sz w:val="22"/>
          <w:szCs w:val="22"/>
        </w:rPr>
        <w:t xml:space="preserve"> maddesinde </w:t>
      </w:r>
      <w:r>
        <w:rPr>
          <w:rFonts w:ascii="Tahoma" w:hAnsi="Tahoma"/>
          <w:sz w:val="22"/>
          <w:szCs w:val="22"/>
          <w:lang w:val="sv-SE"/>
        </w:rPr>
        <w:t>ö</w:t>
      </w:r>
      <w:proofErr w:type="spellStart"/>
      <w:r>
        <w:rPr>
          <w:rFonts w:ascii="Tahoma" w:hAnsi="Tahoma"/>
          <w:sz w:val="22"/>
          <w:szCs w:val="22"/>
        </w:rPr>
        <w:t>ng</w:t>
      </w:r>
      <w:proofErr w:type="spellEnd"/>
      <w:r>
        <w:rPr>
          <w:rFonts w:ascii="Tahoma" w:hAnsi="Tahoma"/>
          <w:sz w:val="22"/>
          <w:szCs w:val="22"/>
          <w:lang w:val="sv-SE"/>
        </w:rPr>
        <w:t>ö</w:t>
      </w:r>
      <w:proofErr w:type="spellStart"/>
      <w:r>
        <w:rPr>
          <w:rFonts w:ascii="Tahoma" w:hAnsi="Tahoma"/>
          <w:sz w:val="22"/>
          <w:szCs w:val="22"/>
        </w:rPr>
        <w:t>r</w:t>
      </w:r>
      <w:r>
        <w:rPr>
          <w:rFonts w:ascii="Tahoma" w:hAnsi="Tahoma"/>
          <w:sz w:val="22"/>
          <w:szCs w:val="22"/>
        </w:rPr>
        <w:t>ü</w:t>
      </w:r>
      <w:r>
        <w:rPr>
          <w:rFonts w:ascii="Tahoma" w:hAnsi="Tahoma"/>
          <w:sz w:val="22"/>
          <w:szCs w:val="22"/>
        </w:rPr>
        <w:t>len</w:t>
      </w:r>
      <w:proofErr w:type="spellEnd"/>
      <w:r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</w:rPr>
        <w:t xml:space="preserve">artlar </w:t>
      </w:r>
      <w:r>
        <w:rPr>
          <w:rFonts w:ascii="Tahoma" w:hAnsi="Tahoma"/>
          <w:sz w:val="22"/>
          <w:szCs w:val="22"/>
          <w:lang w:val="pt-PT"/>
        </w:rPr>
        <w:t>ç</w:t>
      </w:r>
      <w:r>
        <w:rPr>
          <w:rFonts w:ascii="Tahoma" w:hAnsi="Tahoma"/>
          <w:sz w:val="22"/>
          <w:szCs w:val="22"/>
        </w:rPr>
        <w:t>er</w:t>
      </w:r>
      <w:r>
        <w:rPr>
          <w:rFonts w:ascii="Tahoma" w:hAnsi="Tahoma"/>
          <w:sz w:val="22"/>
          <w:szCs w:val="22"/>
          <w:lang w:val="pt-PT"/>
        </w:rPr>
        <w:t>ç</w:t>
      </w:r>
      <w:proofErr w:type="spellStart"/>
      <w:r>
        <w:rPr>
          <w:rFonts w:ascii="Tahoma" w:hAnsi="Tahoma"/>
          <w:sz w:val="22"/>
          <w:szCs w:val="22"/>
        </w:rPr>
        <w:t>evesinde</w:t>
      </w:r>
      <w:proofErr w:type="spellEnd"/>
      <w:r>
        <w:rPr>
          <w:rFonts w:ascii="Tahoma" w:hAnsi="Tahoma"/>
          <w:sz w:val="22"/>
          <w:szCs w:val="22"/>
        </w:rPr>
        <w:t xml:space="preserve"> ki</w:t>
      </w: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</w:rPr>
        <w:t xml:space="preserve">isel verilerin silinmesini veya yok edilmesini isteme, </w:t>
      </w:r>
    </w:p>
    <w:p w14:paraId="4C3E224C" w14:textId="77777777" w:rsidR="000D5924" w:rsidRDefault="00B63896">
      <w:pPr>
        <w:pStyle w:val="GvdeA"/>
        <w:spacing w:line="276" w:lineRule="auto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f) (d) ve (e) bentleri uyar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</w:rPr>
        <w:t>nca yap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</w:rPr>
        <w:t>lan i</w:t>
      </w: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</w:rPr>
        <w:t>lemlerin, ki</w:t>
      </w: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</w:rPr>
        <w:t>isel verilerin aktar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</w:rPr>
        <w:t>ld</w:t>
      </w:r>
      <w:r>
        <w:rPr>
          <w:rFonts w:ascii="Tahoma" w:hAnsi="Tahoma"/>
          <w:sz w:val="22"/>
          <w:szCs w:val="22"/>
        </w:rPr>
        <w:t>ığı üçü</w:t>
      </w:r>
      <w:r>
        <w:rPr>
          <w:rFonts w:ascii="Tahoma" w:hAnsi="Tahoma"/>
          <w:sz w:val="22"/>
          <w:szCs w:val="22"/>
        </w:rPr>
        <w:t>nc</w:t>
      </w:r>
      <w:r>
        <w:rPr>
          <w:rFonts w:ascii="Tahoma" w:hAnsi="Tahoma"/>
          <w:sz w:val="22"/>
          <w:szCs w:val="22"/>
        </w:rPr>
        <w:t xml:space="preserve">ü </w:t>
      </w:r>
      <w:r>
        <w:rPr>
          <w:rFonts w:ascii="Tahoma" w:hAnsi="Tahoma"/>
          <w:sz w:val="22"/>
          <w:szCs w:val="22"/>
        </w:rPr>
        <w:t>ki</w:t>
      </w: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</w:rPr>
        <w:t>ilere bildi</w:t>
      </w:r>
      <w:r>
        <w:rPr>
          <w:rFonts w:ascii="Tahoma" w:hAnsi="Tahoma"/>
          <w:sz w:val="22"/>
          <w:szCs w:val="22"/>
        </w:rPr>
        <w:t xml:space="preserve">rilmesini isteme, </w:t>
      </w:r>
    </w:p>
    <w:p w14:paraId="06B68C37" w14:textId="77777777" w:rsidR="000D5924" w:rsidRDefault="00B63896">
      <w:pPr>
        <w:pStyle w:val="GvdeA"/>
        <w:spacing w:line="276" w:lineRule="auto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g) </w:t>
      </w:r>
      <w:r>
        <w:rPr>
          <w:rFonts w:ascii="Tahoma" w:hAnsi="Tahoma"/>
          <w:sz w:val="22"/>
          <w:szCs w:val="22"/>
        </w:rPr>
        <w:t>İş</w:t>
      </w:r>
      <w:r>
        <w:rPr>
          <w:rFonts w:ascii="Tahoma" w:hAnsi="Tahoma"/>
          <w:sz w:val="22"/>
          <w:szCs w:val="22"/>
        </w:rPr>
        <w:t>lenen verilerin m</w:t>
      </w:r>
      <w:r>
        <w:rPr>
          <w:rFonts w:ascii="Tahoma" w:hAnsi="Tahoma"/>
          <w:sz w:val="22"/>
          <w:szCs w:val="22"/>
        </w:rPr>
        <w:t>ü</w:t>
      </w:r>
      <w:r>
        <w:rPr>
          <w:rFonts w:ascii="Tahoma" w:hAnsi="Tahoma"/>
          <w:sz w:val="22"/>
          <w:szCs w:val="22"/>
          <w:lang w:val="pt-PT"/>
        </w:rPr>
        <w:t>nhas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</w:rPr>
        <w:t>ran otomatik sistemler vas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</w:rPr>
        <w:t>tas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</w:rPr>
        <w:t>yla analiz edilmesi suretiyle ki</w:t>
      </w: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</w:rPr>
        <w:t xml:space="preserve">inin kendisi aleyhine bir sonucun ortaya </w:t>
      </w:r>
      <w:r>
        <w:rPr>
          <w:rFonts w:ascii="Tahoma" w:hAnsi="Tahoma"/>
          <w:sz w:val="22"/>
          <w:szCs w:val="22"/>
        </w:rPr>
        <w:t>çı</w:t>
      </w:r>
      <w:r>
        <w:rPr>
          <w:rFonts w:ascii="Tahoma" w:hAnsi="Tahoma"/>
          <w:sz w:val="22"/>
          <w:szCs w:val="22"/>
        </w:rPr>
        <w:t>kmas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</w:rPr>
        <w:t xml:space="preserve">na itiraz etme, </w:t>
      </w:r>
    </w:p>
    <w:p w14:paraId="242DBBDA" w14:textId="77777777" w:rsidR="000D5924" w:rsidRDefault="00B63896">
      <w:pPr>
        <w:pStyle w:val="GvdeA"/>
        <w:spacing w:line="276" w:lineRule="auto"/>
        <w:jc w:val="both"/>
        <w:rPr>
          <w:rFonts w:ascii="Tahoma" w:eastAsia="Tahoma" w:hAnsi="Tahoma" w:cs="Tahoma"/>
          <w:sz w:val="22"/>
          <w:szCs w:val="22"/>
        </w:rPr>
      </w:pPr>
      <w:proofErr w:type="gramStart"/>
      <w:r>
        <w:rPr>
          <w:rFonts w:ascii="Tahoma" w:hAnsi="Tahoma"/>
          <w:sz w:val="22"/>
          <w:szCs w:val="22"/>
        </w:rPr>
        <w:t>ğ</w:t>
      </w:r>
      <w:proofErr w:type="gramEnd"/>
      <w:r>
        <w:rPr>
          <w:rFonts w:ascii="Tahoma" w:hAnsi="Tahoma"/>
          <w:sz w:val="22"/>
          <w:szCs w:val="22"/>
        </w:rPr>
        <w:t>) Ki</w:t>
      </w: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</w:rPr>
        <w:t>isel verilerin kanuna ayk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</w:rPr>
        <w:t>r</w:t>
      </w:r>
      <w:r>
        <w:rPr>
          <w:rFonts w:ascii="Tahoma" w:hAnsi="Tahoma"/>
          <w:sz w:val="22"/>
          <w:szCs w:val="22"/>
        </w:rPr>
        <w:t xml:space="preserve">ı </w:t>
      </w:r>
      <w:r>
        <w:rPr>
          <w:rFonts w:ascii="Tahoma" w:hAnsi="Tahoma"/>
          <w:sz w:val="22"/>
          <w:szCs w:val="22"/>
        </w:rPr>
        <w:t>olarak i</w:t>
      </w:r>
      <w:r>
        <w:rPr>
          <w:rFonts w:ascii="Tahoma" w:hAnsi="Tahoma"/>
          <w:sz w:val="22"/>
          <w:szCs w:val="22"/>
        </w:rPr>
        <w:t>ş</w:t>
      </w:r>
      <w:r>
        <w:rPr>
          <w:rFonts w:ascii="Tahoma" w:hAnsi="Tahoma"/>
          <w:sz w:val="22"/>
          <w:szCs w:val="22"/>
        </w:rPr>
        <w:t>lenmesi sebebiyle zarara u</w:t>
      </w:r>
      <w:r>
        <w:rPr>
          <w:rFonts w:ascii="Tahoma" w:hAnsi="Tahoma"/>
          <w:sz w:val="22"/>
          <w:szCs w:val="22"/>
        </w:rPr>
        <w:t>ğ</w:t>
      </w:r>
      <w:r>
        <w:rPr>
          <w:rFonts w:ascii="Tahoma" w:hAnsi="Tahoma"/>
          <w:sz w:val="22"/>
          <w:szCs w:val="22"/>
        </w:rPr>
        <w:t>ramas</w:t>
      </w:r>
      <w:r>
        <w:rPr>
          <w:rFonts w:ascii="Tahoma" w:hAnsi="Tahoma"/>
          <w:sz w:val="22"/>
          <w:szCs w:val="22"/>
        </w:rPr>
        <w:t xml:space="preserve">ı </w:t>
      </w:r>
      <w:r>
        <w:rPr>
          <w:rFonts w:ascii="Tahoma" w:hAnsi="Tahoma"/>
          <w:sz w:val="22"/>
          <w:szCs w:val="22"/>
        </w:rPr>
        <w:t>h</w:t>
      </w:r>
      <w:r>
        <w:rPr>
          <w:rFonts w:ascii="Tahoma" w:hAnsi="Tahoma"/>
          <w:sz w:val="22"/>
          <w:szCs w:val="22"/>
        </w:rPr>
        <w:t>â</w:t>
      </w:r>
      <w:r>
        <w:rPr>
          <w:rFonts w:ascii="Tahoma" w:hAnsi="Tahoma"/>
          <w:sz w:val="22"/>
          <w:szCs w:val="22"/>
        </w:rPr>
        <w:t>linde zarar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</w:rPr>
        <w:t>n giderilmesini talep etme haklar</w:t>
      </w:r>
      <w:r>
        <w:rPr>
          <w:rFonts w:ascii="Tahoma" w:hAnsi="Tahoma"/>
          <w:sz w:val="22"/>
          <w:szCs w:val="22"/>
        </w:rPr>
        <w:t>ı</w:t>
      </w:r>
      <w:r>
        <w:rPr>
          <w:rFonts w:ascii="Tahoma" w:hAnsi="Tahoma"/>
          <w:sz w:val="22"/>
          <w:szCs w:val="22"/>
        </w:rPr>
        <w:t>na sahiptir.</w:t>
      </w:r>
      <w:bookmarkStart w:id="1" w:name="_Hlk25151371"/>
      <w:bookmarkEnd w:id="1"/>
    </w:p>
    <w:p w14:paraId="098C5192" w14:textId="77777777" w:rsidR="000D5924" w:rsidRDefault="000D5924">
      <w:pPr>
        <w:pStyle w:val="GvdeA"/>
        <w:spacing w:line="276" w:lineRule="auto"/>
        <w:jc w:val="both"/>
      </w:pPr>
    </w:p>
    <w:sectPr w:rsidR="000D5924">
      <w:headerReference w:type="default" r:id="rId8"/>
      <w:footerReference w:type="default" r:id="rId9"/>
      <w:pgSz w:w="11900" w:h="16840"/>
      <w:pgMar w:top="1134" w:right="1134" w:bottom="1134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BD402" w14:textId="77777777" w:rsidR="00B63896" w:rsidRDefault="00B63896">
      <w:r>
        <w:separator/>
      </w:r>
    </w:p>
  </w:endnote>
  <w:endnote w:type="continuationSeparator" w:id="0">
    <w:p w14:paraId="3F67DDEC" w14:textId="77777777" w:rsidR="00B63896" w:rsidRDefault="00B63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495B5" w14:textId="77777777" w:rsidR="000D5924" w:rsidRDefault="000D5924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98899" w14:textId="77777777" w:rsidR="00B63896" w:rsidRDefault="00B63896">
      <w:r>
        <w:separator/>
      </w:r>
    </w:p>
  </w:footnote>
  <w:footnote w:type="continuationSeparator" w:id="0">
    <w:p w14:paraId="7771CB50" w14:textId="77777777" w:rsidR="00B63896" w:rsidRDefault="00B63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7EA61" w14:textId="77777777" w:rsidR="000D5924" w:rsidRDefault="000D5924">
    <w:pPr>
      <w:pStyle w:val="BalkveAltl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56CDF"/>
    <w:multiLevelType w:val="hybridMultilevel"/>
    <w:tmpl w:val="FAF63626"/>
    <w:styleLink w:val="eAktarlan1Stili"/>
    <w:lvl w:ilvl="0" w:tplc="A7281A0E">
      <w:start w:val="1"/>
      <w:numFmt w:val="upperLetter"/>
      <w:lvlText w:val="%1."/>
      <w:lvlJc w:val="left"/>
      <w:pPr>
        <w:ind w:left="719" w:hanging="7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7C350E">
      <w:start w:val="1"/>
      <w:numFmt w:val="lowerLetter"/>
      <w:lvlText w:val="%2."/>
      <w:lvlJc w:val="left"/>
      <w:pPr>
        <w:ind w:left="1080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724020">
      <w:start w:val="1"/>
      <w:numFmt w:val="lowerRoman"/>
      <w:lvlText w:val="%3."/>
      <w:lvlJc w:val="left"/>
      <w:pPr>
        <w:ind w:left="1800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3A6BAE">
      <w:start w:val="1"/>
      <w:numFmt w:val="decimal"/>
      <w:lvlText w:val="%4."/>
      <w:lvlJc w:val="left"/>
      <w:pPr>
        <w:ind w:left="425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B21324">
      <w:start w:val="1"/>
      <w:numFmt w:val="lowerLetter"/>
      <w:lvlText w:val="%5."/>
      <w:lvlJc w:val="left"/>
      <w:pPr>
        <w:ind w:left="3240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5223AE">
      <w:start w:val="1"/>
      <w:numFmt w:val="lowerRoman"/>
      <w:lvlText w:val="%6."/>
      <w:lvlJc w:val="left"/>
      <w:pPr>
        <w:ind w:left="3960" w:hanging="2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884D4A">
      <w:start w:val="1"/>
      <w:numFmt w:val="decimal"/>
      <w:lvlText w:val="%7."/>
      <w:lvlJc w:val="left"/>
      <w:pPr>
        <w:ind w:left="468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605CE6">
      <w:start w:val="1"/>
      <w:numFmt w:val="lowerLetter"/>
      <w:lvlText w:val="%8."/>
      <w:lvlJc w:val="left"/>
      <w:pPr>
        <w:ind w:left="5400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181FB6">
      <w:start w:val="1"/>
      <w:numFmt w:val="lowerRoman"/>
      <w:lvlText w:val="%9."/>
      <w:lvlJc w:val="left"/>
      <w:pPr>
        <w:ind w:left="6120" w:hanging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8AB1CCC"/>
    <w:multiLevelType w:val="hybridMultilevel"/>
    <w:tmpl w:val="7470905C"/>
    <w:numStyleLink w:val="eAktarlan4Stili"/>
  </w:abstractNum>
  <w:abstractNum w:abstractNumId="2" w15:restartNumberingAfterBreak="0">
    <w:nsid w:val="3BE73F1B"/>
    <w:multiLevelType w:val="hybridMultilevel"/>
    <w:tmpl w:val="FAF63626"/>
    <w:numStyleLink w:val="eAktarlan1Stili"/>
  </w:abstractNum>
  <w:abstractNum w:abstractNumId="3" w15:restartNumberingAfterBreak="0">
    <w:nsid w:val="4B7C2162"/>
    <w:multiLevelType w:val="hybridMultilevel"/>
    <w:tmpl w:val="AA529986"/>
    <w:styleLink w:val="eAktarlan2Stili"/>
    <w:lvl w:ilvl="0" w:tplc="37FAE28E">
      <w:start w:val="1"/>
      <w:numFmt w:val="decimal"/>
      <w:lvlText w:val="%1."/>
      <w:lvlJc w:val="left"/>
      <w:pPr>
        <w:ind w:left="7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16AE92">
      <w:start w:val="1"/>
      <w:numFmt w:val="lowerLetter"/>
      <w:lvlText w:val="%2."/>
      <w:lvlJc w:val="left"/>
      <w:pPr>
        <w:ind w:left="15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A6A572">
      <w:start w:val="1"/>
      <w:numFmt w:val="lowerRoman"/>
      <w:lvlText w:val="%3."/>
      <w:lvlJc w:val="left"/>
      <w:pPr>
        <w:ind w:left="222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32AA24">
      <w:start w:val="1"/>
      <w:numFmt w:val="decimal"/>
      <w:lvlText w:val="%4."/>
      <w:lvlJc w:val="left"/>
      <w:pPr>
        <w:ind w:left="29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ACE434">
      <w:start w:val="1"/>
      <w:numFmt w:val="lowerLetter"/>
      <w:lvlText w:val="%5."/>
      <w:lvlJc w:val="left"/>
      <w:pPr>
        <w:ind w:left="36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F2572E">
      <w:start w:val="1"/>
      <w:numFmt w:val="lowerRoman"/>
      <w:lvlText w:val="%6."/>
      <w:lvlJc w:val="left"/>
      <w:pPr>
        <w:ind w:left="438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586B5A">
      <w:start w:val="1"/>
      <w:numFmt w:val="decimal"/>
      <w:lvlText w:val="%7."/>
      <w:lvlJc w:val="left"/>
      <w:pPr>
        <w:ind w:left="51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AA2424">
      <w:start w:val="1"/>
      <w:numFmt w:val="lowerLetter"/>
      <w:lvlText w:val="%8."/>
      <w:lvlJc w:val="left"/>
      <w:pPr>
        <w:ind w:left="58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6489C4">
      <w:start w:val="1"/>
      <w:numFmt w:val="lowerRoman"/>
      <w:lvlText w:val="%9."/>
      <w:lvlJc w:val="left"/>
      <w:pPr>
        <w:ind w:left="654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CB3221B"/>
    <w:multiLevelType w:val="hybridMultilevel"/>
    <w:tmpl w:val="5936BDCC"/>
    <w:numStyleLink w:val="eAktarlan3Stili"/>
  </w:abstractNum>
  <w:abstractNum w:abstractNumId="5" w15:restartNumberingAfterBreak="0">
    <w:nsid w:val="504D50DE"/>
    <w:multiLevelType w:val="hybridMultilevel"/>
    <w:tmpl w:val="5936BDCC"/>
    <w:styleLink w:val="eAktarlan3Stili"/>
    <w:lvl w:ilvl="0" w:tplc="AD68F8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F097FE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3E1B84">
      <w:start w:val="1"/>
      <w:numFmt w:val="lowerRoman"/>
      <w:lvlText w:val="%3."/>
      <w:lvlJc w:val="left"/>
      <w:pPr>
        <w:ind w:left="216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622FF6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54F59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EA6502">
      <w:start w:val="1"/>
      <w:numFmt w:val="lowerRoman"/>
      <w:lvlText w:val="%6."/>
      <w:lvlJc w:val="left"/>
      <w:pPr>
        <w:ind w:left="432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0A952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2A4028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D839F8">
      <w:start w:val="1"/>
      <w:numFmt w:val="lowerRoman"/>
      <w:lvlText w:val="%9."/>
      <w:lvlJc w:val="left"/>
      <w:pPr>
        <w:ind w:left="648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87A527C"/>
    <w:multiLevelType w:val="hybridMultilevel"/>
    <w:tmpl w:val="AA529986"/>
    <w:numStyleLink w:val="eAktarlan2Stili"/>
  </w:abstractNum>
  <w:abstractNum w:abstractNumId="7" w15:restartNumberingAfterBreak="0">
    <w:nsid w:val="6D6059C2"/>
    <w:multiLevelType w:val="hybridMultilevel"/>
    <w:tmpl w:val="7470905C"/>
    <w:styleLink w:val="eAktarlan4Stili"/>
    <w:lvl w:ilvl="0" w:tplc="A66CE8E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D4F6B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A4B6E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F4853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C4017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3E3F2E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84C26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2C5E0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0CF79A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2"/>
    <w:lvlOverride w:ilvl="0">
      <w:startOverride w:val="3"/>
      <w:lvl w:ilvl="0" w:tplc="30E88506">
        <w:start w:val="3"/>
        <w:numFmt w:val="upperLetter"/>
        <w:lvlText w:val="%1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AE4C19C">
        <w:start w:val="1"/>
        <w:numFmt w:val="lowerLetter"/>
        <w:lvlText w:val="%2."/>
        <w:lvlJc w:val="left"/>
        <w:pPr>
          <w:ind w:left="1080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7D8A83E">
        <w:start w:val="1"/>
        <w:numFmt w:val="lowerRoman"/>
        <w:lvlText w:val="%3."/>
        <w:lvlJc w:val="left"/>
        <w:pPr>
          <w:ind w:left="1800" w:hanging="2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D5A7A10">
        <w:start w:val="1"/>
        <w:numFmt w:val="decimal"/>
        <w:lvlText w:val="%4."/>
        <w:lvlJc w:val="left"/>
        <w:pPr>
          <w:ind w:left="425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918D162">
        <w:start w:val="1"/>
        <w:numFmt w:val="lowerLetter"/>
        <w:lvlText w:val="%5."/>
        <w:lvlJc w:val="left"/>
        <w:pPr>
          <w:ind w:left="32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B80D30C">
        <w:start w:val="1"/>
        <w:numFmt w:val="lowerRoman"/>
        <w:lvlText w:val="%6."/>
        <w:lvlJc w:val="left"/>
        <w:pPr>
          <w:ind w:left="3960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C405210">
        <w:start w:val="1"/>
        <w:numFmt w:val="decimal"/>
        <w:lvlText w:val="%7."/>
        <w:lvlJc w:val="left"/>
        <w:pPr>
          <w:ind w:left="4680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4BE6500">
        <w:start w:val="1"/>
        <w:numFmt w:val="lowerLetter"/>
        <w:lvlText w:val="%8."/>
        <w:lvlJc w:val="left"/>
        <w:pPr>
          <w:ind w:left="5400" w:hanging="2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86C072A">
        <w:start w:val="1"/>
        <w:numFmt w:val="lowerRoman"/>
        <w:suff w:val="nothing"/>
        <w:lvlText w:val="%9."/>
        <w:lvlJc w:val="left"/>
        <w:pPr>
          <w:ind w:left="6120" w:hanging="1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4"/>
  </w:num>
  <w:num w:numId="8">
    <w:abstractNumId w:val="2"/>
    <w:lvlOverride w:ilvl="0">
      <w:startOverride w:val="4"/>
      <w:lvl w:ilvl="0" w:tplc="30E88506">
        <w:start w:val="4"/>
        <w:numFmt w:val="upperLetter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AE4C19C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7D8A83E">
        <w:start w:val="1"/>
        <w:numFmt w:val="lowerRoman"/>
        <w:lvlText w:val="%3."/>
        <w:lvlJc w:val="left"/>
        <w:pPr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D5A7A10">
        <w:start w:val="1"/>
        <w:numFmt w:val="decimal"/>
        <w:lvlText w:val="%4."/>
        <w:lvlJc w:val="left"/>
        <w:pPr>
          <w:ind w:left="78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918D162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B80D30C">
        <w:start w:val="1"/>
        <w:numFmt w:val="lowerRoman"/>
        <w:lvlText w:val="%6."/>
        <w:lvlJc w:val="left"/>
        <w:pPr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C405210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4BE6500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86C072A">
        <w:start w:val="1"/>
        <w:numFmt w:val="lowerRoman"/>
        <w:lvlText w:val="%9."/>
        <w:lvlJc w:val="left"/>
        <w:pPr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7"/>
  </w:num>
  <w:num w:numId="10">
    <w:abstractNumId w:val="1"/>
  </w:num>
  <w:num w:numId="11">
    <w:abstractNumId w:val="2"/>
    <w:lvlOverride w:ilvl="0">
      <w:startOverride w:val="5"/>
      <w:lvl w:ilvl="0" w:tplc="30E88506">
        <w:start w:val="5"/>
        <w:numFmt w:val="upperLetter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AE4C19C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7D8A83E">
        <w:start w:val="1"/>
        <w:numFmt w:val="lowerRoman"/>
        <w:lvlText w:val="%3."/>
        <w:lvlJc w:val="left"/>
        <w:pPr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D5A7A10">
        <w:start w:val="1"/>
        <w:numFmt w:val="decimal"/>
        <w:lvlText w:val="%4."/>
        <w:lvlJc w:val="left"/>
        <w:pPr>
          <w:ind w:left="78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918D162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B80D30C">
        <w:start w:val="1"/>
        <w:numFmt w:val="lowerRoman"/>
        <w:lvlText w:val="%6."/>
        <w:lvlJc w:val="left"/>
        <w:pPr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C405210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4BE6500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86C072A">
        <w:start w:val="1"/>
        <w:numFmt w:val="lowerRoman"/>
        <w:lvlText w:val="%9."/>
        <w:lvlJc w:val="left"/>
        <w:pPr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2"/>
    <w:lvlOverride w:ilvl="0">
      <w:lvl w:ilvl="0" w:tplc="30E88506">
        <w:start w:val="1"/>
        <w:numFmt w:val="upperLetter"/>
        <w:lvlText w:val="%1."/>
        <w:lvlJc w:val="left"/>
        <w:pPr>
          <w:tabs>
            <w:tab w:val="left" w:pos="851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AE4C19C">
        <w:start w:val="1"/>
        <w:numFmt w:val="lowerLetter"/>
        <w:lvlText w:val="%2."/>
        <w:lvlJc w:val="left"/>
        <w:pPr>
          <w:tabs>
            <w:tab w:val="left" w:pos="851"/>
          </w:tabs>
          <w:ind w:left="13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7D8A83E">
        <w:start w:val="1"/>
        <w:numFmt w:val="lowerRoman"/>
        <w:lvlText w:val="%3."/>
        <w:lvlJc w:val="left"/>
        <w:pPr>
          <w:tabs>
            <w:tab w:val="left" w:pos="851"/>
          </w:tabs>
          <w:ind w:left="208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D5A7A10">
        <w:start w:val="1"/>
        <w:numFmt w:val="decimal"/>
        <w:lvlText w:val="%4."/>
        <w:lvlJc w:val="left"/>
        <w:pPr>
          <w:tabs>
            <w:tab w:val="left" w:pos="851"/>
          </w:tabs>
          <w:ind w:left="709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918D162">
        <w:start w:val="1"/>
        <w:numFmt w:val="lowerLetter"/>
        <w:lvlText w:val="%5."/>
        <w:lvlJc w:val="left"/>
        <w:pPr>
          <w:tabs>
            <w:tab w:val="left" w:pos="851"/>
          </w:tabs>
          <w:ind w:left="35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B80D30C">
        <w:start w:val="1"/>
        <w:numFmt w:val="lowerRoman"/>
        <w:lvlText w:val="%6."/>
        <w:lvlJc w:val="left"/>
        <w:pPr>
          <w:tabs>
            <w:tab w:val="left" w:pos="851"/>
          </w:tabs>
          <w:ind w:left="424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C405210">
        <w:start w:val="1"/>
        <w:numFmt w:val="decimal"/>
        <w:lvlText w:val="%7."/>
        <w:lvlJc w:val="left"/>
        <w:pPr>
          <w:tabs>
            <w:tab w:val="left" w:pos="851"/>
          </w:tabs>
          <w:ind w:left="49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4BE6500">
        <w:start w:val="1"/>
        <w:numFmt w:val="lowerLetter"/>
        <w:lvlText w:val="%8."/>
        <w:lvlJc w:val="left"/>
        <w:pPr>
          <w:tabs>
            <w:tab w:val="left" w:pos="851"/>
          </w:tabs>
          <w:ind w:left="56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86C072A">
        <w:start w:val="1"/>
        <w:numFmt w:val="lowerRoman"/>
        <w:lvlText w:val="%9."/>
        <w:lvlJc w:val="left"/>
        <w:pPr>
          <w:tabs>
            <w:tab w:val="left" w:pos="851"/>
          </w:tabs>
          <w:ind w:left="640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924"/>
    <w:rsid w:val="000D5924"/>
    <w:rsid w:val="009F6E7E"/>
    <w:rsid w:val="00B6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B046A"/>
  <w15:docId w15:val="{C8DFA9BF-A7CD-4506-86F9-C9E40F96F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veAltlk">
    <w:name w:val="Başlık ve Altlık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m-55220690434800993gmail-metin">
    <w:name w:val="m_-55220690434800993gmail-metin"/>
    <w:rPr>
      <w:rFonts w:cs="Arial Unicode MS"/>
      <w:color w:val="000000"/>
      <w:kern w:val="2"/>
      <w:sz w:val="24"/>
      <w:szCs w:val="24"/>
      <w:u w:color="000000"/>
      <w:lang w:val="en-US"/>
    </w:rPr>
  </w:style>
  <w:style w:type="paragraph" w:customStyle="1" w:styleId="GvdeA">
    <w:name w:val="Gövde A"/>
    <w:rPr>
      <w:rFonts w:cs="Arial Unicode MS"/>
      <w:color w:val="000000"/>
      <w:kern w:val="2"/>
      <w:sz w:val="24"/>
      <w:szCs w:val="24"/>
      <w:u w:color="000000"/>
    </w:rPr>
  </w:style>
  <w:style w:type="paragraph" w:styleId="ListeParagraf">
    <w:name w:val="List Paragraph"/>
    <w:pPr>
      <w:spacing w:after="160"/>
      <w:ind w:left="720"/>
    </w:pPr>
    <w:rPr>
      <w:rFonts w:cs="Arial Unicode MS"/>
      <w:color w:val="000000"/>
      <w:kern w:val="2"/>
      <w:sz w:val="24"/>
      <w:szCs w:val="24"/>
      <w:u w:color="000000"/>
    </w:rPr>
  </w:style>
  <w:style w:type="numbering" w:customStyle="1" w:styleId="eAktarlan1Stili">
    <w:name w:val="İçe Aktarılan 1 Stili"/>
    <w:pPr>
      <w:numPr>
        <w:numId w:val="1"/>
      </w:numPr>
    </w:pPr>
  </w:style>
  <w:style w:type="numbering" w:customStyle="1" w:styleId="eAktarlan2Stili">
    <w:name w:val="İçe Aktarılan 2 Stili"/>
    <w:pPr>
      <w:numPr>
        <w:numId w:val="3"/>
      </w:numPr>
    </w:pPr>
  </w:style>
  <w:style w:type="numbering" w:customStyle="1" w:styleId="eAktarlan3Stili">
    <w:name w:val="İçe Aktarılan 3 Stili"/>
    <w:pPr>
      <w:numPr>
        <w:numId w:val="6"/>
      </w:numPr>
    </w:pPr>
  </w:style>
  <w:style w:type="numbering" w:customStyle="1" w:styleId="eAktarlan4Stili">
    <w:name w:val="İçe Aktarılan 4 Stili"/>
    <w:pPr>
      <w:numPr>
        <w:numId w:val="9"/>
      </w:numPr>
    </w:pPr>
  </w:style>
  <w:style w:type="paragraph" w:styleId="AralkYok">
    <w:name w:val="No Spacing"/>
    <w:rPr>
      <w:rFonts w:cs="Arial Unicode MS"/>
      <w:color w:val="000000"/>
      <w:kern w:val="2"/>
      <w:sz w:val="24"/>
      <w:szCs w:val="24"/>
      <w:u w:color="000000"/>
      <w:lang w:val="en-US"/>
    </w:rPr>
  </w:style>
  <w:style w:type="character" w:customStyle="1" w:styleId="Balant">
    <w:name w:val="Bağlantı"/>
    <w:rPr>
      <w:color w:val="0000FF"/>
      <w:u w:val="single" w:color="0000FF"/>
    </w:rPr>
  </w:style>
  <w:style w:type="character" w:customStyle="1" w:styleId="Hyperlink0">
    <w:name w:val="Hyperlink.0"/>
    <w:basedOn w:val="Balant"/>
    <w:rPr>
      <w:rFonts w:ascii="Tahoma" w:eastAsia="Tahoma" w:hAnsi="Tahoma" w:cs="Tahoma"/>
      <w:color w:val="000000"/>
      <w:sz w:val="22"/>
      <w:szCs w:val="22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olatpet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4730</Characters>
  <Application>Microsoft Office Word</Application>
  <DocSecurity>0</DocSecurity>
  <Lines>39</Lines>
  <Paragraphs>11</Paragraphs>
  <ScaleCrop>false</ScaleCrop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erhan burak aydın</cp:lastModifiedBy>
  <cp:revision>2</cp:revision>
  <dcterms:created xsi:type="dcterms:W3CDTF">2020-02-27T08:17:00Z</dcterms:created>
  <dcterms:modified xsi:type="dcterms:W3CDTF">2020-02-27T08:17:00Z</dcterms:modified>
</cp:coreProperties>
</file>